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361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845"/>
        <w:gridCol w:w="7113"/>
      </w:tblGrid>
      <w:tr w:rsidR="008A43FA" w:rsidRPr="004F490B" w14:paraId="713BEF55" w14:textId="77777777" w:rsidTr="00D06167">
        <w:trPr>
          <w:trHeight w:val="152"/>
        </w:trPr>
        <w:tc>
          <w:tcPr>
            <w:tcW w:w="14958" w:type="dxa"/>
            <w:gridSpan w:val="2"/>
            <w:shd w:val="clear" w:color="auto" w:fill="FFFFFF"/>
          </w:tcPr>
          <w:p w14:paraId="0282DBEE" w14:textId="60DF8F03" w:rsidR="008A43FA" w:rsidRPr="004F490B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8A43FA" w:rsidRPr="004F490B" w14:paraId="5443BAF1" w14:textId="77777777" w:rsidTr="00D06167">
        <w:trPr>
          <w:trHeight w:val="75"/>
        </w:trPr>
        <w:tc>
          <w:tcPr>
            <w:tcW w:w="14958" w:type="dxa"/>
            <w:gridSpan w:val="2"/>
            <w:shd w:val="clear" w:color="auto" w:fill="FFFFFF"/>
          </w:tcPr>
          <w:p w14:paraId="3BAC18E4" w14:textId="5490FF86" w:rsidR="008A43FA" w:rsidRDefault="00707340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November 26-29</w:t>
            </w:r>
            <w:r w:rsidR="008A43FA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8A43FA" w:rsidRPr="004F490B" w14:paraId="24367344" w14:textId="77777777" w:rsidTr="00D06167">
        <w:trPr>
          <w:trHeight w:val="75"/>
        </w:trPr>
        <w:tc>
          <w:tcPr>
            <w:tcW w:w="14958" w:type="dxa"/>
            <w:gridSpan w:val="2"/>
            <w:shd w:val="clear" w:color="auto" w:fill="FFFFFF"/>
          </w:tcPr>
          <w:p w14:paraId="464A1C8F" w14:textId="25BF0260" w:rsidR="008A43FA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Science Standards and Focus Skills:</w:t>
            </w:r>
          </w:p>
        </w:tc>
      </w:tr>
      <w:tr w:rsidR="008A43FA" w:rsidRPr="004F490B" w14:paraId="01109D3E" w14:textId="77777777" w:rsidTr="00D06167">
        <w:trPr>
          <w:cantSplit/>
          <w:trHeight w:val="1479"/>
        </w:trPr>
        <w:tc>
          <w:tcPr>
            <w:tcW w:w="0" w:type="auto"/>
            <w:shd w:val="clear" w:color="auto" w:fill="FFFFFF"/>
          </w:tcPr>
          <w:p w14:paraId="4CB19544" w14:textId="53B82B04" w:rsidR="00B72E93" w:rsidRDefault="00995416" w:rsidP="00D06167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  <w:r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  <w:t>Science:</w:t>
            </w:r>
          </w:p>
          <w:p w14:paraId="546618C3" w14:textId="6BD0D8B0" w:rsidR="00D06167" w:rsidRPr="00D06167" w:rsidRDefault="00D06167" w:rsidP="00D06167">
            <w:pPr>
              <w:pStyle w:val="Pa3"/>
              <w:spacing w:after="80" w:line="240" w:lineRule="auto"/>
              <w:rPr>
                <w:rFonts w:ascii="cinnamon cake" w:hAnsi="cinnamon cake" w:cs="Magallanes Cond"/>
                <w:color w:val="000000"/>
                <w:sz w:val="18"/>
                <w:szCs w:val="18"/>
              </w:rPr>
            </w:pPr>
            <w:r>
              <w:rPr>
                <w:rFonts w:ascii="cinnamon cake" w:hAnsi="cinnamon cake" w:cs="Magallanes Cond"/>
                <w:color w:val="000000"/>
                <w:sz w:val="18"/>
                <w:szCs w:val="18"/>
              </w:rPr>
              <w:t xml:space="preserve">K-ESS3-3 </w:t>
            </w:r>
            <w:r w:rsidRPr="00D06167">
              <w:rPr>
                <w:rFonts w:ascii="cinnamon cake" w:hAnsi="cinnamon cake" w:cs="Magallanes Cond"/>
                <w:color w:val="000000"/>
                <w:sz w:val="18"/>
                <w:szCs w:val="18"/>
              </w:rPr>
              <w:t xml:space="preserve">Communicate solutions that will reduce the impact of humans on the land, water, air, and/or other living things in the local environment. </w:t>
            </w:r>
          </w:p>
          <w:p w14:paraId="24CEE334" w14:textId="4CF77789" w:rsidR="00995416" w:rsidRPr="00995416" w:rsidRDefault="00995416" w:rsidP="00D06167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113" w:type="dxa"/>
            <w:shd w:val="clear" w:color="auto" w:fill="FFFFFF"/>
          </w:tcPr>
          <w:p w14:paraId="29759E3E" w14:textId="77777777" w:rsidR="008A43FA" w:rsidRPr="007E5E60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4890E19F" w14:textId="77777777" w:rsidR="00344A3E" w:rsidRDefault="00344A3E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Explain what recycling is.</w:t>
            </w:r>
          </w:p>
          <w:p w14:paraId="38B77F78" w14:textId="77777777" w:rsidR="00344A3E" w:rsidRDefault="00344A3E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Identify what materials can be recycled or reused.</w:t>
            </w:r>
          </w:p>
          <w:p w14:paraId="4C0C3D41" w14:textId="77777777" w:rsidR="00344A3E" w:rsidRDefault="00344A3E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Sort items to be recycled by the materials they are made from</w:t>
            </w:r>
          </w:p>
          <w:p w14:paraId="5F9DA78C" w14:textId="3498B1E0" w:rsidR="00D06167" w:rsidRDefault="008437BB" w:rsidP="00D06167">
            <w:pPr>
              <w:pStyle w:val="ListParagraph"/>
              <w:numPr>
                <w:ilvl w:val="0"/>
                <w:numId w:val="13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Determine</w:t>
            </w:r>
            <w:r w:rsidR="00344A3E">
              <w:rPr>
                <w:rFonts w:ascii="cinnamon cake" w:hAnsi="cinnamon cake" w:cs="Tahoma"/>
                <w:sz w:val="18"/>
                <w:szCs w:val="18"/>
              </w:rPr>
              <w:t xml:space="preserve"> which items are non-recyclable</w:t>
            </w:r>
            <w:r>
              <w:rPr>
                <w:rFonts w:ascii="cinnamon cake" w:hAnsi="cinnamon cake" w:cs="Tahoma"/>
                <w:sz w:val="18"/>
                <w:szCs w:val="18"/>
              </w:rPr>
              <w:t xml:space="preserve">. </w:t>
            </w:r>
          </w:p>
          <w:p w14:paraId="60ECA6FB" w14:textId="77777777" w:rsidR="00C35251" w:rsidRPr="00D06167" w:rsidRDefault="00C35251" w:rsidP="00D06167"/>
        </w:tc>
      </w:tr>
      <w:tr w:rsidR="008A43FA" w:rsidRPr="004F490B" w14:paraId="359935E4" w14:textId="77777777" w:rsidTr="00D06167">
        <w:trPr>
          <w:cantSplit/>
          <w:trHeight w:val="135"/>
        </w:trPr>
        <w:tc>
          <w:tcPr>
            <w:tcW w:w="14958" w:type="dxa"/>
            <w:gridSpan w:val="2"/>
            <w:shd w:val="clear" w:color="auto" w:fill="FFFFFF"/>
          </w:tcPr>
          <w:p w14:paraId="634DAAAA" w14:textId="0C96B691" w:rsidR="008A43FA" w:rsidRPr="008A43FA" w:rsidRDefault="008A43FA" w:rsidP="008A43FA">
            <w:pPr>
              <w:jc w:val="center"/>
              <w:rPr>
                <w:rFonts w:ascii="cinnamon cake" w:hAnsi="cinnamon cake" w:cs="Calibri"/>
                <w:b/>
                <w:bCs/>
                <w:sz w:val="24"/>
              </w:rPr>
            </w:pPr>
            <w:r w:rsidRPr="008A43FA">
              <w:rPr>
                <w:rFonts w:ascii="cinnamon cake" w:hAnsi="cinnamon cake" w:cs="Calibri"/>
                <w:b/>
                <w:bCs/>
                <w:sz w:val="24"/>
              </w:rPr>
              <w:t>Social Studies</w:t>
            </w:r>
            <w:r>
              <w:rPr>
                <w:rFonts w:ascii="cinnamon cake" w:hAnsi="cinnamon cake" w:cs="Calibri"/>
                <w:b/>
                <w:bCs/>
                <w:sz w:val="24"/>
              </w:rPr>
              <w:t xml:space="preserve"> Standards and Focus Skills:</w:t>
            </w:r>
          </w:p>
        </w:tc>
      </w:tr>
      <w:tr w:rsidR="008A43FA" w:rsidRPr="004F490B" w14:paraId="2987E8A7" w14:textId="77777777" w:rsidTr="00D06167">
        <w:trPr>
          <w:cantSplit/>
          <w:trHeight w:val="912"/>
        </w:trPr>
        <w:tc>
          <w:tcPr>
            <w:tcW w:w="0" w:type="auto"/>
            <w:shd w:val="clear" w:color="auto" w:fill="FFFFFF"/>
          </w:tcPr>
          <w:p w14:paraId="756CFED4" w14:textId="77777777" w:rsidR="008A43FA" w:rsidRPr="007E5E60" w:rsidRDefault="008A43FA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b/>
                <w:sz w:val="18"/>
                <w:szCs w:val="18"/>
                <w:u w:val="single"/>
              </w:rPr>
              <w:t>Social Studies:</w:t>
            </w:r>
            <w:r w:rsidRPr="007E5E60">
              <w:rPr>
                <w:rFonts w:ascii="cinnamon cake" w:hAnsi="cinnamon cake" w:cs="Calibri"/>
                <w:sz w:val="18"/>
                <w:szCs w:val="18"/>
              </w:rPr>
              <w:tab/>
            </w:r>
          </w:p>
          <w:p w14:paraId="7E3AEC1D" w14:textId="77777777" w:rsidR="00B72E93" w:rsidRPr="00B72E93" w:rsidRDefault="00B72E93" w:rsidP="00B72E93">
            <w:pPr>
              <w:pStyle w:val="Default"/>
              <w:spacing w:before="120" w:line="264" w:lineRule="auto"/>
              <w:rPr>
                <w:rFonts w:ascii="cinnamon cake" w:hAnsi="cinnamon cake"/>
                <w:bCs/>
                <w:sz w:val="18"/>
                <w:szCs w:val="18"/>
              </w:rPr>
            </w:pPr>
            <w:r w:rsidRPr="00B72E93">
              <w:rPr>
                <w:rFonts w:ascii="cinnamon cake" w:hAnsi="cinnamon cake"/>
                <w:bCs/>
                <w:sz w:val="18"/>
                <w:szCs w:val="18"/>
              </w:rPr>
              <w:t>K.2.3 Identify local, state, and national celebrations, holidays, and events using various sources</w:t>
            </w:r>
          </w:p>
          <w:p w14:paraId="22ECFCC6" w14:textId="4ECCE8AC" w:rsidR="008A43FA" w:rsidRPr="008A43FA" w:rsidRDefault="008A43FA" w:rsidP="00707340">
            <w:pPr>
              <w:pStyle w:val="Default"/>
              <w:spacing w:before="120" w:line="264" w:lineRule="auto"/>
              <w:rPr>
                <w:rFonts w:ascii="cinnamon cake" w:hAnsi="cinnamon cake" w:cs="Courier New"/>
                <w:sz w:val="20"/>
                <w:szCs w:val="20"/>
              </w:rPr>
            </w:pPr>
          </w:p>
        </w:tc>
        <w:tc>
          <w:tcPr>
            <w:tcW w:w="7113" w:type="dxa"/>
            <w:shd w:val="clear" w:color="auto" w:fill="FFFFFF"/>
          </w:tcPr>
          <w:p w14:paraId="7B9BEE4A" w14:textId="77777777" w:rsidR="008A43FA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3C6B8DC8" w14:textId="13178050" w:rsidR="001A2322" w:rsidRPr="00707340" w:rsidRDefault="001A2322" w:rsidP="001A2322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/>
                <w:sz w:val="18"/>
                <w:szCs w:val="18"/>
              </w:rPr>
            </w:pPr>
            <w:r w:rsidRPr="001A2322">
              <w:rPr>
                <w:rFonts w:ascii="cinnamon cake" w:hAnsi="cinnamon cake" w:cs="Calibri"/>
                <w:bCs/>
                <w:sz w:val="18"/>
                <w:szCs w:val="18"/>
              </w:rPr>
              <w:t xml:space="preserve">Explain </w:t>
            </w:r>
            <w:r w:rsidR="00707340">
              <w:rPr>
                <w:rFonts w:ascii="cinnamon cake" w:hAnsi="cinnamon cake" w:cs="Calibri"/>
                <w:bCs/>
                <w:sz w:val="18"/>
                <w:szCs w:val="18"/>
              </w:rPr>
              <w:t xml:space="preserve">what customs and traditions are. </w:t>
            </w:r>
          </w:p>
          <w:p w14:paraId="07A24572" w14:textId="442D66DE" w:rsidR="00707340" w:rsidRPr="001A2322" w:rsidRDefault="00707340" w:rsidP="001A2322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/>
                <w:sz w:val="18"/>
                <w:szCs w:val="18"/>
              </w:rPr>
            </w:pPr>
            <w:r>
              <w:rPr>
                <w:rFonts w:ascii="cinnamon cake" w:hAnsi="cinnamon cake" w:cs="Calibri"/>
                <w:bCs/>
                <w:sz w:val="18"/>
                <w:szCs w:val="18"/>
              </w:rPr>
              <w:t xml:space="preserve">Tell about Los Posadas as a Mexican celebration. </w:t>
            </w:r>
          </w:p>
          <w:p w14:paraId="5C9AA16E" w14:textId="081B35EA" w:rsidR="001A2322" w:rsidRPr="001A2322" w:rsidRDefault="001A2322" w:rsidP="00707340">
            <w:pPr>
              <w:rPr>
                <w:rFonts w:ascii="cinnamon cake" w:eastAsia="Calibri" w:hAnsi="cinnamon cake"/>
                <w:i/>
                <w:sz w:val="18"/>
                <w:szCs w:val="18"/>
              </w:rPr>
            </w:pPr>
            <w:r w:rsidRPr="001A2322">
              <w:rPr>
                <w:rFonts w:ascii="cinnamon cake" w:eastAsia="Calibri" w:hAnsi="cinnamon cake"/>
                <w:i/>
                <w:sz w:val="18"/>
                <w:szCs w:val="18"/>
              </w:rPr>
              <w:t>Essential Question</w:t>
            </w:r>
            <w:r w:rsidR="00707340">
              <w:rPr>
                <w:rFonts w:ascii="cinnamon cake" w:eastAsia="Calibri" w:hAnsi="cinnamon cake"/>
                <w:i/>
                <w:sz w:val="18"/>
                <w:szCs w:val="18"/>
              </w:rPr>
              <w:t>: How do people celebrate holidays around the world?</w:t>
            </w:r>
          </w:p>
        </w:tc>
      </w:tr>
    </w:tbl>
    <w:p w14:paraId="01D84DF3" w14:textId="500CDB53" w:rsidR="007D75D7" w:rsidRPr="004F490B" w:rsidRDefault="007D75D7">
      <w:pPr>
        <w:rPr>
          <w:rFonts w:ascii="cinnamon cake" w:hAnsi="cinnamon cake"/>
        </w:rPr>
      </w:pPr>
      <w:bookmarkStart w:id="0" w:name="_GoBack"/>
      <w:bookmarkEnd w:id="0"/>
    </w:p>
    <w:tbl>
      <w:tblPr>
        <w:tblW w:w="510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2990"/>
        <w:gridCol w:w="2990"/>
        <w:gridCol w:w="2984"/>
        <w:gridCol w:w="2987"/>
      </w:tblGrid>
      <w:tr w:rsidR="00D06167" w:rsidRPr="004F490B" w14:paraId="076DCDCD" w14:textId="5B28B5D8" w:rsidTr="00D06167">
        <w:trPr>
          <w:trHeight w:val="207"/>
        </w:trPr>
        <w:tc>
          <w:tcPr>
            <w:tcW w:w="999" w:type="pct"/>
            <w:shd w:val="clear" w:color="auto" w:fill="auto"/>
          </w:tcPr>
          <w:p w14:paraId="31AF5931" w14:textId="2F6D0584" w:rsidR="001A2322" w:rsidRPr="004F490B" w:rsidRDefault="001A2322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 xml:space="preserve">Monday </w:t>
            </w:r>
            <w:r w:rsidR="00995416">
              <w:rPr>
                <w:rFonts w:ascii="cinnamon cake" w:hAnsi="cinnamon cake" w:cs="Calibri"/>
                <w:szCs w:val="20"/>
              </w:rPr>
              <w:t>(11.26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1" w:type="pct"/>
          </w:tcPr>
          <w:p w14:paraId="16FC98D8" w14:textId="401C1F9A" w:rsidR="001A2322" w:rsidRDefault="00995416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(11.27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1" w:type="pct"/>
            <w:shd w:val="clear" w:color="auto" w:fill="auto"/>
          </w:tcPr>
          <w:p w14:paraId="2EFD8119" w14:textId="06CD7BA7" w:rsidR="001A2322" w:rsidRPr="004F490B" w:rsidRDefault="00995416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(11.28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999" w:type="pct"/>
            <w:shd w:val="clear" w:color="auto" w:fill="auto"/>
          </w:tcPr>
          <w:p w14:paraId="477B8052" w14:textId="605F6F6F" w:rsidR="001A2322" w:rsidRDefault="00995416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(11.29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</w:tcPr>
          <w:p w14:paraId="43D4FD21" w14:textId="465FEC70" w:rsidR="001A2322" w:rsidRDefault="00995416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(11.30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D06167" w:rsidRPr="004F490B" w14:paraId="0C8AC742" w14:textId="5CFFB6C6" w:rsidTr="00D06167">
        <w:trPr>
          <w:cantSplit/>
          <w:trHeight w:val="153"/>
        </w:trPr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E9E6690" w14:textId="118C53E3" w:rsidR="001A2322" w:rsidRDefault="001A2322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1E873939" w14:textId="4F7AEA1B" w:rsidR="001A2322" w:rsidRDefault="001A2322" w:rsidP="008248C4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D17EB2" w14:textId="73805D46" w:rsidR="001A2322" w:rsidRPr="00B25C26" w:rsidRDefault="001A2322" w:rsidP="008248C4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127C18" w14:textId="419B3096" w:rsidR="001A2322" w:rsidRDefault="001A2322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 xml:space="preserve">Social Studies Lesson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913B753" w14:textId="4A904B15" w:rsidR="001A2322" w:rsidRDefault="00FA258E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 xml:space="preserve">Science </w:t>
            </w:r>
            <w:r w:rsidR="001A2322">
              <w:rPr>
                <w:rFonts w:ascii="cinnamon cake" w:hAnsi="cinnamon cake" w:cs="Calibri"/>
                <w:b/>
                <w:sz w:val="20"/>
                <w:szCs w:val="20"/>
              </w:rPr>
              <w:t>Lesson</w:t>
            </w:r>
          </w:p>
        </w:tc>
      </w:tr>
      <w:tr w:rsidR="00D06167" w:rsidRPr="004F490B" w14:paraId="21F575A6" w14:textId="646CCC7B" w:rsidTr="00D06167">
        <w:trPr>
          <w:cantSplit/>
          <w:trHeight w:val="453"/>
        </w:trPr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F2EE2D5" w14:textId="07848459" w:rsidR="001A2322" w:rsidRPr="00BD40F4" w:rsidRDefault="0056395C" w:rsidP="00995416">
            <w:pPr>
              <w:rPr>
                <w:rFonts w:ascii="cinnamon cake" w:hAnsi="cinnamon cake" w:cs="Calibri"/>
                <w:color w:val="3366FF"/>
                <w:sz w:val="20"/>
                <w:szCs w:val="20"/>
              </w:rPr>
            </w:pPr>
            <w:r w:rsidRPr="00BD40F4">
              <w:rPr>
                <w:rFonts w:ascii="cinnamon cake" w:hAnsi="cinnamon cake" w:cs="Calibri"/>
                <w:color w:val="3366FF"/>
                <w:sz w:val="20"/>
                <w:szCs w:val="20"/>
              </w:rPr>
              <w:t xml:space="preserve">Learning Target: I can explain what customs and traditions are. 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6ED291A3" w14:textId="01D5F7BE" w:rsidR="001A2322" w:rsidRPr="00BD40F4" w:rsidRDefault="001A2322" w:rsidP="00995416">
            <w:pPr>
              <w:pStyle w:val="BalloonText"/>
              <w:rPr>
                <w:rFonts w:ascii="cinnamon cake" w:hAnsi="cinnamon cake" w:cs="Calibri"/>
                <w:color w:val="3366FF"/>
                <w:sz w:val="20"/>
                <w:szCs w:val="20"/>
              </w:rPr>
            </w:pPr>
            <w:r w:rsidRPr="00BD40F4">
              <w:rPr>
                <w:rFonts w:ascii="cinnamon cake" w:hAnsi="cinnamon cake" w:cs="Calibri"/>
                <w:color w:val="3366FF"/>
                <w:sz w:val="20"/>
                <w:szCs w:val="20"/>
              </w:rPr>
              <w:t xml:space="preserve">Learning Target: </w:t>
            </w:r>
            <w:r w:rsidR="0056395C" w:rsidRPr="00BD40F4">
              <w:rPr>
                <w:rFonts w:ascii="cinnamon cake" w:hAnsi="cinnamon cake" w:cs="Calibri"/>
                <w:color w:val="3366FF"/>
                <w:sz w:val="20"/>
                <w:szCs w:val="20"/>
              </w:rPr>
              <w:t xml:space="preserve">I can tell about Los Posadas. 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4C0D88C" w14:textId="31D940DA" w:rsidR="001A2322" w:rsidRPr="00BD40F4" w:rsidRDefault="001A2322" w:rsidP="00995416">
            <w:pPr>
              <w:pStyle w:val="BalloonText"/>
              <w:rPr>
                <w:rFonts w:ascii="cinnamon cake" w:hAnsi="cinnamon cake" w:cs="Calibri"/>
                <w:color w:val="3366FF"/>
                <w:sz w:val="20"/>
                <w:szCs w:val="20"/>
              </w:rPr>
            </w:pPr>
            <w:r w:rsidRPr="00BD40F4">
              <w:rPr>
                <w:rFonts w:ascii="cinnamon cake" w:hAnsi="cinnamon cake" w:cs="Calibri"/>
                <w:color w:val="3366FF"/>
                <w:sz w:val="20"/>
                <w:szCs w:val="20"/>
              </w:rPr>
              <w:t xml:space="preserve">Learning Target: </w:t>
            </w:r>
            <w:r w:rsidR="00670485">
              <w:rPr>
                <w:rFonts w:ascii="cinnamon cake" w:hAnsi="cinnamon cake"/>
                <w:color w:val="3366FF"/>
                <w:sz w:val="20"/>
                <w:szCs w:val="20"/>
              </w:rPr>
              <w:t>I can tell</w:t>
            </w:r>
            <w:r w:rsidR="00BD40F4" w:rsidRPr="00BD40F4">
              <w:rPr>
                <w:rFonts w:ascii="cinnamon cake" w:hAnsi="cinnamon cake"/>
                <w:color w:val="3366FF"/>
                <w:sz w:val="20"/>
                <w:szCs w:val="20"/>
              </w:rPr>
              <w:t xml:space="preserve"> what recycling means.</w:t>
            </w: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4A2DA60" w14:textId="6909AE45" w:rsidR="001A2322" w:rsidRPr="00BD40F4" w:rsidRDefault="001A2322" w:rsidP="00670485">
            <w:pPr>
              <w:pStyle w:val="BalloonText"/>
              <w:rPr>
                <w:rFonts w:ascii="cinnamon cake" w:hAnsi="cinnamon cake" w:cs="Calibri"/>
                <w:color w:val="3366FF"/>
                <w:sz w:val="20"/>
                <w:szCs w:val="20"/>
              </w:rPr>
            </w:pPr>
            <w:r w:rsidRPr="00BD40F4">
              <w:rPr>
                <w:rFonts w:ascii="cinnamon cake" w:hAnsi="cinnamon cake" w:cs="Calibri"/>
                <w:color w:val="3366FF"/>
                <w:sz w:val="20"/>
                <w:szCs w:val="20"/>
              </w:rPr>
              <w:t>Learning Target:</w:t>
            </w:r>
            <w:r w:rsidR="00BD40F4" w:rsidRPr="00BD40F4">
              <w:rPr>
                <w:rFonts w:ascii="cinnamon cake" w:hAnsi="cinnamon cake" w:cs="Calibri"/>
                <w:color w:val="3366FF"/>
                <w:sz w:val="20"/>
                <w:szCs w:val="20"/>
              </w:rPr>
              <w:t xml:space="preserve"> </w:t>
            </w:r>
            <w:r w:rsidR="00670485">
              <w:rPr>
                <w:rFonts w:ascii="cinnamon cake" w:hAnsi="cinnamon cake"/>
                <w:color w:val="3366FF"/>
                <w:sz w:val="20"/>
                <w:szCs w:val="20"/>
              </w:rPr>
              <w:t>I can identify</w:t>
            </w:r>
            <w:r w:rsidR="00BD40F4" w:rsidRPr="00BD40F4">
              <w:rPr>
                <w:rFonts w:ascii="cinnamon cake" w:hAnsi="cinnamon cake"/>
                <w:color w:val="3366FF"/>
                <w:sz w:val="20"/>
                <w:szCs w:val="20"/>
              </w:rPr>
              <w:t xml:space="preserve"> what materials can be recycled or reused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3CED8903" w14:textId="7A7464E2" w:rsidR="001A2322" w:rsidRDefault="00C35251" w:rsidP="00995416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</w:t>
            </w:r>
            <w:r w:rsidR="00670485" w:rsidRPr="00670485">
              <w:rPr>
                <w:rFonts w:ascii="cinnamon cake" w:hAnsi="cinnamon cake"/>
                <w:color w:val="3366FF"/>
                <w:sz w:val="20"/>
                <w:szCs w:val="20"/>
              </w:rPr>
              <w:t>I can determine how to sort items when recycling.</w:t>
            </w:r>
          </w:p>
        </w:tc>
      </w:tr>
      <w:tr w:rsidR="00D06167" w:rsidRPr="009B4822" w14:paraId="158DC452" w14:textId="7FAE1B5E" w:rsidTr="00D06167">
        <w:trPr>
          <w:cantSplit/>
          <w:trHeight w:val="5341"/>
        </w:trPr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7992579" w14:textId="4BDB9154" w:rsidR="001A2322" w:rsidRPr="009B4822" w:rsidRDefault="001A2322" w:rsidP="00BF3A60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 w:rsidRPr="009B4822">
              <w:rPr>
                <w:rFonts w:ascii="cinnamon cake" w:hAnsi="cinnamon cake"/>
                <w:sz w:val="18"/>
                <w:szCs w:val="18"/>
              </w:rPr>
              <w:t xml:space="preserve">Little Social Studies Thinkers </w:t>
            </w:r>
            <w:r w:rsidR="00995416" w:rsidRPr="009B4822">
              <w:rPr>
                <w:rFonts w:ascii="cinnamon cake" w:hAnsi="cinnamon cake"/>
                <w:sz w:val="18"/>
                <w:szCs w:val="18"/>
              </w:rPr>
              <w:t xml:space="preserve">Unit </w:t>
            </w:r>
            <w:r w:rsidR="0056395C" w:rsidRPr="009B4822">
              <w:rPr>
                <w:rFonts w:ascii="cinnamon cake" w:hAnsi="cinnamon cake"/>
                <w:sz w:val="18"/>
                <w:szCs w:val="18"/>
              </w:rPr>
              <w:t>3: Holidays Around The World Lesson 1</w:t>
            </w:r>
          </w:p>
          <w:p w14:paraId="6424C2C6" w14:textId="58F32250" w:rsidR="001A2322" w:rsidRPr="009B4822" w:rsidRDefault="001A2322" w:rsidP="00BF3A60">
            <w:pPr>
              <w:pStyle w:val="BalloonText"/>
              <w:rPr>
                <w:rFonts w:ascii="cinnamon cake" w:hAnsi="cinnamon cake"/>
                <w:color w:val="FF0000"/>
                <w:sz w:val="18"/>
                <w:szCs w:val="18"/>
              </w:rPr>
            </w:pPr>
            <w:r w:rsidRPr="009B4822">
              <w:rPr>
                <w:rFonts w:ascii="cinnamon cake" w:hAnsi="cinnamon cake"/>
                <w:sz w:val="18"/>
                <w:szCs w:val="18"/>
              </w:rPr>
              <w:t xml:space="preserve">*Students will listen to the teacher read </w:t>
            </w:r>
            <w:r w:rsidR="0056395C" w:rsidRPr="009B4822">
              <w:rPr>
                <w:rFonts w:ascii="cinnamon cake" w:hAnsi="cinnamon cake"/>
                <w:color w:val="FF0000"/>
                <w:sz w:val="18"/>
                <w:szCs w:val="18"/>
                <w:u w:val="single"/>
              </w:rPr>
              <w:t>How We Celebrate</w:t>
            </w:r>
            <w:r w:rsidR="00707340" w:rsidRPr="009B4822">
              <w:rPr>
                <w:rFonts w:ascii="cinnamon cake" w:hAnsi="cinnamon cake"/>
                <w:color w:val="FF0000"/>
                <w:sz w:val="18"/>
                <w:szCs w:val="18"/>
                <w:u w:val="single"/>
              </w:rPr>
              <w:t xml:space="preserve"> </w:t>
            </w:r>
            <w:r w:rsidR="00707340" w:rsidRPr="009B4822">
              <w:rPr>
                <w:rFonts w:ascii="cinnamon cake" w:hAnsi="cinnamon cake"/>
                <w:color w:val="FF0000"/>
                <w:sz w:val="18"/>
                <w:szCs w:val="18"/>
              </w:rPr>
              <w:t>by Karen Jones</w:t>
            </w:r>
            <w:r w:rsidR="0056395C" w:rsidRPr="009B4822">
              <w:rPr>
                <w:rFonts w:ascii="cinnamon cake" w:hAnsi="cinnamon cake"/>
                <w:color w:val="FF0000"/>
                <w:sz w:val="18"/>
                <w:szCs w:val="18"/>
              </w:rPr>
              <w:t xml:space="preserve"> (display on Active</w:t>
            </w:r>
            <w:r w:rsidR="002171E9" w:rsidRPr="009B4822">
              <w:rPr>
                <w:rFonts w:ascii="cinnamon cake" w:hAnsi="cinnamon cake"/>
                <w:color w:val="FF0000"/>
                <w:sz w:val="18"/>
                <w:szCs w:val="18"/>
              </w:rPr>
              <w:t xml:space="preserve"> </w:t>
            </w:r>
            <w:r w:rsidR="0056395C" w:rsidRPr="009B4822">
              <w:rPr>
                <w:rFonts w:ascii="cinnamon cake" w:hAnsi="cinnamon cake"/>
                <w:color w:val="FF0000"/>
                <w:sz w:val="18"/>
                <w:szCs w:val="18"/>
              </w:rPr>
              <w:t>Board)</w:t>
            </w:r>
          </w:p>
          <w:p w14:paraId="4C73AE99" w14:textId="511D9788" w:rsidR="001A2322" w:rsidRPr="009B4822" w:rsidRDefault="001A2322" w:rsidP="001A2322">
            <w:pPr>
              <w:pStyle w:val="BalloonText"/>
              <w:rPr>
                <w:rFonts w:ascii="cinnamon cake" w:hAnsi="cinnamon cake"/>
                <w:color w:val="008000"/>
                <w:sz w:val="18"/>
                <w:szCs w:val="18"/>
              </w:rPr>
            </w:pPr>
            <w:r w:rsidRPr="009B4822">
              <w:rPr>
                <w:rFonts w:ascii="cinnamon cake" w:hAnsi="cinnamon cake"/>
                <w:color w:val="008000"/>
                <w:sz w:val="18"/>
                <w:szCs w:val="18"/>
              </w:rPr>
              <w:t xml:space="preserve">* Students will </w:t>
            </w:r>
            <w:r w:rsidR="00707340" w:rsidRPr="009B4822">
              <w:rPr>
                <w:rFonts w:ascii="cinnamon cake" w:hAnsi="cinnamon cake"/>
                <w:color w:val="008000"/>
                <w:sz w:val="18"/>
                <w:szCs w:val="18"/>
              </w:rPr>
              <w:t>sort pictures to determine if they are holiday traditions or not.</w:t>
            </w:r>
          </w:p>
          <w:p w14:paraId="6DB174D2" w14:textId="27EE8639" w:rsidR="00707340" w:rsidRPr="009B4822" w:rsidRDefault="00707340" w:rsidP="001A2322">
            <w:pPr>
              <w:pStyle w:val="BalloonText"/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  <w:r w:rsidRPr="009B4822">
              <w:rPr>
                <w:rFonts w:ascii="cinnamon cake" w:hAnsi="cinnamon cake"/>
                <w:color w:val="008000"/>
                <w:sz w:val="18"/>
                <w:szCs w:val="18"/>
              </w:rPr>
              <w:t xml:space="preserve">* </w:t>
            </w:r>
            <w:r w:rsidRPr="009B4822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Students will complete Lesson 1 Activity Page to write about a tradition that they celebrate in their family (can be sent home as homework if they are unsure). </w:t>
            </w:r>
          </w:p>
          <w:p w14:paraId="0CFE09B6" w14:textId="5E7BD69B" w:rsidR="001A2322" w:rsidRPr="009B4822" w:rsidRDefault="00707340" w:rsidP="002171E9">
            <w:pPr>
              <w:pStyle w:val="BalloonText"/>
              <w:rPr>
                <w:rFonts w:ascii="cinnamon cake" w:hAnsi="cinnamon cake"/>
                <w:color w:val="008000"/>
                <w:sz w:val="18"/>
                <w:szCs w:val="18"/>
              </w:rPr>
            </w:pPr>
            <w:r w:rsidRPr="009B4822">
              <w:rPr>
                <w:rFonts w:ascii="cinnamon cake" w:hAnsi="cinnamon cake"/>
                <w:color w:val="008000"/>
                <w:sz w:val="18"/>
                <w:szCs w:val="18"/>
              </w:rPr>
              <w:t xml:space="preserve">* Students will make their </w:t>
            </w:r>
            <w:r w:rsidRPr="009B4822">
              <w:rPr>
                <w:rFonts w:ascii="Times New Roman" w:hAnsi="Times New Roman"/>
                <w:color w:val="008000"/>
                <w:sz w:val="18"/>
                <w:szCs w:val="18"/>
              </w:rPr>
              <w:t>“</w:t>
            </w:r>
            <w:r w:rsidRPr="009B4822">
              <w:rPr>
                <w:rFonts w:ascii="cinnamon cake" w:hAnsi="cinnamon cake"/>
                <w:color w:val="008000"/>
                <w:sz w:val="18"/>
                <w:szCs w:val="18"/>
              </w:rPr>
              <w:t>suitcase</w:t>
            </w:r>
            <w:r w:rsidRPr="009B4822">
              <w:rPr>
                <w:rFonts w:ascii="Times New Roman" w:hAnsi="Times New Roman"/>
                <w:color w:val="008000"/>
                <w:sz w:val="18"/>
                <w:szCs w:val="18"/>
              </w:rPr>
              <w:t>”</w:t>
            </w:r>
            <w:r w:rsidRPr="009B4822">
              <w:rPr>
                <w:rFonts w:ascii="cinnamon cake" w:hAnsi="cinnamon cake"/>
                <w:color w:val="008000"/>
                <w:sz w:val="18"/>
                <w:szCs w:val="18"/>
              </w:rPr>
              <w:t xml:space="preserve"> for Unit 3. </w:t>
            </w:r>
          </w:p>
          <w:p w14:paraId="0AFD5C7C" w14:textId="5BE6F253" w:rsidR="001A2322" w:rsidRPr="009B4822" w:rsidRDefault="002171E9" w:rsidP="00720E94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9B4822">
              <w:rPr>
                <w:rFonts w:ascii="cinnamon cake" w:hAnsi="cinnamon cake" w:cs="Calibri"/>
                <w:b w:val="0"/>
                <w:noProof/>
                <w:sz w:val="18"/>
                <w:szCs w:val="18"/>
              </w:rPr>
              <w:drawing>
                <wp:inline distT="0" distB="0" distL="0" distR="0" wp14:anchorId="45EB42FB" wp14:editId="61EE9B89">
                  <wp:extent cx="1414914" cy="977702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24 at 5.02.55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343" cy="97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6A4B764D" w14:textId="10D9E178" w:rsidR="001A2322" w:rsidRPr="009B4822" w:rsidRDefault="001A2322" w:rsidP="001A2322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 w:rsidRPr="009B4822">
              <w:rPr>
                <w:rFonts w:ascii="cinnamon cake" w:hAnsi="cinnamon cake"/>
                <w:sz w:val="18"/>
                <w:szCs w:val="18"/>
              </w:rPr>
              <w:t xml:space="preserve">Little Social Studies Thinkers </w:t>
            </w:r>
            <w:r w:rsidR="0056395C" w:rsidRPr="009B4822">
              <w:rPr>
                <w:rFonts w:ascii="cinnamon cake" w:hAnsi="cinnamon cake"/>
                <w:sz w:val="18"/>
                <w:szCs w:val="18"/>
              </w:rPr>
              <w:t>Unit 3: Holidays Around The World Lesson 2</w:t>
            </w:r>
          </w:p>
          <w:p w14:paraId="19544DDB" w14:textId="796727A8" w:rsidR="001A2322" w:rsidRPr="009B4822" w:rsidRDefault="001A2322" w:rsidP="001A2322">
            <w:pPr>
              <w:pStyle w:val="BodyText"/>
              <w:rPr>
                <w:rFonts w:ascii="cinnamon cake" w:hAnsi="cinnamon cake" w:cs="Calibri"/>
                <w:b w:val="0"/>
                <w:bCs w:val="0"/>
                <w:color w:val="FF0000"/>
                <w:sz w:val="18"/>
                <w:szCs w:val="18"/>
              </w:rPr>
            </w:pPr>
            <w:r w:rsidRPr="009B4822">
              <w:rPr>
                <w:rFonts w:ascii="cinnamon cake" w:hAnsi="cinnamon cake" w:cs="Calibri"/>
                <w:b w:val="0"/>
                <w:bCs w:val="0"/>
                <w:sz w:val="18"/>
                <w:szCs w:val="18"/>
              </w:rPr>
              <w:t xml:space="preserve">* Students will listen to the teacher read </w:t>
            </w:r>
            <w:r w:rsidR="00707340" w:rsidRPr="009B4822">
              <w:rPr>
                <w:rFonts w:ascii="cinnamon cake" w:hAnsi="cinnamon cake" w:cs="Calibri"/>
                <w:b w:val="0"/>
                <w:bCs w:val="0"/>
                <w:color w:val="FF0000"/>
                <w:sz w:val="18"/>
                <w:szCs w:val="18"/>
                <w:u w:val="single"/>
              </w:rPr>
              <w:t xml:space="preserve">Los Posadas </w:t>
            </w:r>
            <w:r w:rsidRPr="009B4822">
              <w:rPr>
                <w:rFonts w:ascii="cinnamon cake" w:hAnsi="cinnamon cake" w:cs="Calibri"/>
                <w:b w:val="0"/>
                <w:bCs w:val="0"/>
                <w:color w:val="FF0000"/>
                <w:sz w:val="18"/>
                <w:szCs w:val="18"/>
              </w:rPr>
              <w:t>by Karen Jones (display on Active Board)</w:t>
            </w:r>
          </w:p>
          <w:p w14:paraId="1613BE2C" w14:textId="2772DF33" w:rsidR="001A2322" w:rsidRPr="009B4822" w:rsidRDefault="001A2322" w:rsidP="001A2322">
            <w:pPr>
              <w:pStyle w:val="BodyText"/>
              <w:rPr>
                <w:rFonts w:ascii="cinnamon cake" w:hAnsi="cinnamon cake" w:cs="Calibri"/>
                <w:b w:val="0"/>
                <w:bCs w:val="0"/>
                <w:color w:val="FF0000"/>
                <w:sz w:val="18"/>
                <w:szCs w:val="18"/>
              </w:rPr>
            </w:pPr>
            <w:r w:rsidRPr="009B4822">
              <w:rPr>
                <w:rFonts w:ascii="cinnamon cake" w:hAnsi="cinnamon cake" w:cs="Calibri"/>
                <w:b w:val="0"/>
                <w:bCs w:val="0"/>
                <w:color w:val="FF0000"/>
                <w:sz w:val="18"/>
                <w:szCs w:val="18"/>
              </w:rPr>
              <w:t xml:space="preserve">* </w:t>
            </w:r>
            <w:r w:rsidR="00707340" w:rsidRPr="009B4822">
              <w:rPr>
                <w:rFonts w:ascii="cinnamon cake" w:hAnsi="cinnamon cake" w:cs="Calibri"/>
                <w:b w:val="0"/>
                <w:bCs w:val="0"/>
                <w:color w:val="FF0000"/>
                <w:sz w:val="18"/>
                <w:szCs w:val="18"/>
              </w:rPr>
              <w:t xml:space="preserve">Students will look at a map of Mexico on Google Earth. </w:t>
            </w:r>
          </w:p>
          <w:p w14:paraId="28D706FB" w14:textId="344E3446" w:rsidR="001A2322" w:rsidRPr="009B4822" w:rsidRDefault="00707340" w:rsidP="001A2322">
            <w:pPr>
              <w:pStyle w:val="BodyText"/>
              <w:rPr>
                <w:rFonts w:ascii="cinnamon cake" w:hAnsi="cinnamon cake" w:cs="Calibri"/>
                <w:b w:val="0"/>
                <w:bCs w:val="0"/>
                <w:color w:val="008000"/>
                <w:sz w:val="18"/>
                <w:szCs w:val="18"/>
              </w:rPr>
            </w:pPr>
            <w:r w:rsidRPr="009B4822">
              <w:rPr>
                <w:rFonts w:ascii="cinnamon cake" w:hAnsi="cinnamon cake" w:cs="Calibri"/>
                <w:b w:val="0"/>
                <w:bCs w:val="0"/>
                <w:color w:val="008000"/>
                <w:sz w:val="18"/>
                <w:szCs w:val="18"/>
              </w:rPr>
              <w:t xml:space="preserve">* Students will chose a poinsettia </w:t>
            </w:r>
            <w:r w:rsidRPr="009B4822">
              <w:rPr>
                <w:rFonts w:ascii="Times New Roman" w:hAnsi="Times New Roman"/>
                <w:b w:val="0"/>
                <w:bCs w:val="0"/>
                <w:color w:val="008000"/>
                <w:sz w:val="18"/>
                <w:szCs w:val="18"/>
              </w:rPr>
              <w:t>“</w:t>
            </w:r>
            <w:r w:rsidRPr="009B4822">
              <w:rPr>
                <w:rFonts w:ascii="cinnamon cake" w:hAnsi="cinnamon cake" w:cs="Calibri"/>
                <w:b w:val="0"/>
                <w:bCs w:val="0"/>
                <w:color w:val="008000"/>
                <w:sz w:val="18"/>
                <w:szCs w:val="18"/>
              </w:rPr>
              <w:t>leaf</w:t>
            </w:r>
            <w:r w:rsidRPr="009B4822">
              <w:rPr>
                <w:rFonts w:ascii="Times New Roman" w:hAnsi="Times New Roman"/>
                <w:b w:val="0"/>
                <w:bCs w:val="0"/>
                <w:color w:val="008000"/>
                <w:sz w:val="18"/>
                <w:szCs w:val="18"/>
              </w:rPr>
              <w:t>”</w:t>
            </w:r>
            <w:r w:rsidRPr="009B4822">
              <w:rPr>
                <w:rFonts w:ascii="cinnamon cake" w:hAnsi="cinnamon cake" w:cs="Calibri"/>
                <w:b w:val="0"/>
                <w:bCs w:val="0"/>
                <w:color w:val="008000"/>
                <w:sz w:val="18"/>
                <w:szCs w:val="18"/>
              </w:rPr>
              <w:t xml:space="preserve"> to answer questions about Los Posadas</w:t>
            </w:r>
          </w:p>
          <w:p w14:paraId="247970FD" w14:textId="4FE4D512" w:rsidR="002171E9" w:rsidRPr="009B4822" w:rsidRDefault="00707340" w:rsidP="00707340">
            <w:pPr>
              <w:pStyle w:val="Default"/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  <w:r w:rsidRPr="009B4822">
              <w:rPr>
                <w:rFonts w:ascii="cinnamon cake" w:hAnsi="cinnamon cake" w:cs="Calibri"/>
                <w:b/>
                <w:bCs/>
                <w:color w:val="008000"/>
                <w:sz w:val="18"/>
                <w:szCs w:val="18"/>
              </w:rPr>
              <w:t>* Students will r</w:t>
            </w:r>
            <w:r w:rsidRPr="009B4822">
              <w:rPr>
                <w:rFonts w:ascii="cinnamon cake" w:hAnsi="cinnamon cake"/>
                <w:color w:val="008000"/>
                <w:sz w:val="18"/>
                <w:szCs w:val="18"/>
              </w:rPr>
              <w:t xml:space="preserve">ead the sentences and </w:t>
            </w:r>
            <w:r w:rsidRPr="009B4822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>fill in the missing letters about Los Posadas</w:t>
            </w:r>
          </w:p>
          <w:p w14:paraId="61F065BC" w14:textId="77777777" w:rsidR="002171E9" w:rsidRPr="009B4822" w:rsidRDefault="002171E9" w:rsidP="00707340">
            <w:pPr>
              <w:pStyle w:val="Default"/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</w:p>
          <w:p w14:paraId="2CF98FFB" w14:textId="3F1B299D" w:rsidR="002171E9" w:rsidRPr="009B4822" w:rsidRDefault="002171E9" w:rsidP="00707340">
            <w:pPr>
              <w:pStyle w:val="Default"/>
              <w:rPr>
                <w:rFonts w:ascii="cinnamon cake" w:hAnsi="cinnamon cake"/>
                <w:sz w:val="18"/>
                <w:szCs w:val="18"/>
              </w:rPr>
            </w:pPr>
            <w:r w:rsidRPr="009B4822">
              <w:rPr>
                <w:rFonts w:ascii="cinnamon cake" w:hAnsi="cinnamon cake"/>
                <w:noProof/>
                <w:sz w:val="18"/>
                <w:szCs w:val="18"/>
              </w:rPr>
              <w:drawing>
                <wp:inline distT="0" distB="0" distL="0" distR="0" wp14:anchorId="10184EA5" wp14:editId="54B7BC72">
                  <wp:extent cx="1509963" cy="11034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24 at 5.02.23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4" cy="110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7BEA212" w14:textId="1758EC55" w:rsidR="002171E9" w:rsidRPr="009B4822" w:rsidRDefault="002171E9" w:rsidP="002171E9">
            <w:pPr>
              <w:widowControl w:val="0"/>
              <w:autoSpaceDE w:val="0"/>
              <w:autoSpaceDN w:val="0"/>
              <w:adjustRightInd w:val="0"/>
              <w:spacing w:after="22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* Introduce the term </w:t>
            </w:r>
            <w:r w:rsidRPr="009B48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“</w:t>
            </w: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recycle</w:t>
            </w:r>
            <w:r w:rsidRPr="009B48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”</w:t>
            </w: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and ask for student responses regarding their own understanding of recycling. </w:t>
            </w:r>
          </w:p>
          <w:p w14:paraId="5F30852C" w14:textId="2C66DD5D" w:rsidR="00BD40F4" w:rsidRPr="009B4822" w:rsidRDefault="002171E9" w:rsidP="002171E9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* Review the story </w:t>
            </w:r>
            <w:r w:rsidRPr="009B48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“</w:t>
            </w: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The Three Little Pigs</w:t>
            </w:r>
            <w:r w:rsidRPr="009B48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”</w:t>
            </w: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and ask students if they noticed any examples of recycling. *Introduce the idea of </w:t>
            </w:r>
            <w:r w:rsidRPr="009B48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“</w:t>
            </w: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reuse</w:t>
            </w:r>
            <w:r w:rsidRPr="009B48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”</w:t>
            </w: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. Explain that when we recycle, it doesn</w:t>
            </w:r>
            <w:r w:rsidRPr="009B48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’</w:t>
            </w: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t mean we necessarily turn something old into something different and new, but that we can also just </w:t>
            </w:r>
            <w:r w:rsidRPr="009B48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“</w:t>
            </w: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reuse</w:t>
            </w:r>
            <w:r w:rsidRPr="009B48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”</w:t>
            </w: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something</w:t>
            </w:r>
            <w:r w:rsidR="00BD40F4"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</w:t>
            </w:r>
          </w:p>
          <w:p w14:paraId="043D8781" w14:textId="4A54A5BB" w:rsidR="002171E9" w:rsidRPr="009B4822" w:rsidRDefault="00BD40F4" w:rsidP="002171E9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* Students will </w:t>
            </w:r>
            <w:r w:rsidR="002171E9"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discuss</w:t>
            </w:r>
            <w:r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 with a partner</w:t>
            </w:r>
            <w:r w:rsidR="002171E9"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 if this ended up being a wise </w:t>
            </w:r>
            <w:r w:rsidR="002171E9" w:rsidRPr="009B4822">
              <w:rPr>
                <w:rFonts w:ascii="Times New Roman" w:eastAsia="Calibri" w:hAnsi="Times New Roman"/>
                <w:color w:val="008000"/>
                <w:sz w:val="18"/>
                <w:szCs w:val="18"/>
              </w:rPr>
              <w:t>“</w:t>
            </w:r>
            <w:r w:rsidR="002171E9"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reuse</w:t>
            </w:r>
            <w:r w:rsidR="002171E9" w:rsidRPr="009B4822">
              <w:rPr>
                <w:rFonts w:ascii="Times New Roman" w:eastAsia="Calibri" w:hAnsi="Times New Roman"/>
                <w:color w:val="008000"/>
                <w:sz w:val="18"/>
                <w:szCs w:val="18"/>
              </w:rPr>
              <w:t>”</w:t>
            </w:r>
            <w:r w:rsidR="002171E9"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 decision for the pigs and if there might be better materials to reuse to build a home for pigs. </w:t>
            </w:r>
          </w:p>
          <w:p w14:paraId="44F2EA5C" w14:textId="3F69DABC" w:rsidR="002171E9" w:rsidRPr="009B4822" w:rsidRDefault="002171E9" w:rsidP="002171E9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 xml:space="preserve">* Students will draw and label a home made out of reused/recycled materials, using the </w:t>
            </w:r>
            <w:r w:rsidRPr="009B4822">
              <w:rPr>
                <w:rFonts w:ascii="Times New Roman" w:eastAsia="Calibri" w:hAnsi="Times New Roman"/>
                <w:color w:val="5F497A" w:themeColor="accent4" w:themeShade="BF"/>
                <w:sz w:val="18"/>
                <w:szCs w:val="18"/>
              </w:rPr>
              <w:t>“</w:t>
            </w:r>
            <w:r w:rsidRPr="009B4822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>My Recycled Home</w:t>
            </w:r>
            <w:r w:rsidRPr="009B4822">
              <w:rPr>
                <w:rFonts w:ascii="Times New Roman" w:eastAsia="Calibri" w:hAnsi="Times New Roman"/>
                <w:color w:val="5F497A" w:themeColor="accent4" w:themeShade="BF"/>
                <w:sz w:val="18"/>
                <w:szCs w:val="18"/>
              </w:rPr>
              <w:t>”</w:t>
            </w:r>
            <w:r w:rsidRPr="009B4822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 xml:space="preserve"> drawing sheet</w:t>
            </w:r>
          </w:p>
          <w:p w14:paraId="0BDF2695" w14:textId="7E933154" w:rsidR="00FA258E" w:rsidRPr="00D06167" w:rsidRDefault="002171E9" w:rsidP="00D06167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i/>
                <w:color w:val="000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i/>
                <w:color w:val="000000"/>
                <w:sz w:val="18"/>
                <w:szCs w:val="18"/>
              </w:rPr>
              <w:t>Students can include materials that are not recyclable. In later discussions the class will determine what can be recycled and what can</w:t>
            </w:r>
            <w:r w:rsidRPr="009B4822">
              <w:rPr>
                <w:rFonts w:ascii="Times New Roman" w:eastAsia="Calibri" w:hAnsi="Times New Roman"/>
                <w:i/>
                <w:color w:val="000000"/>
                <w:sz w:val="18"/>
                <w:szCs w:val="18"/>
              </w:rPr>
              <w:t>’</w:t>
            </w:r>
            <w:r w:rsidRPr="009B4822">
              <w:rPr>
                <w:rFonts w:ascii="cinnamon cake" w:eastAsia="Calibri" w:hAnsi="cinnamon cake" w:cs="Delius"/>
                <w:i/>
                <w:color w:val="000000"/>
                <w:sz w:val="18"/>
                <w:szCs w:val="18"/>
              </w:rPr>
              <w:t xml:space="preserve">t and there will be room for a discussion about what would happen to their house if they use materials that cannot be recycled. </w:t>
            </w: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21902781" w14:textId="2EFF6665" w:rsidR="00BD40F4" w:rsidRPr="009B4822" w:rsidRDefault="00BD40F4" w:rsidP="00BD40F4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* </w:t>
            </w:r>
            <w:r w:rsidR="009B4822"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Students will examine </w:t>
            </w:r>
            <w:r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recyclable materials brought from home (make sure they have the recycle symbol on them). </w:t>
            </w:r>
          </w:p>
          <w:p w14:paraId="324835AA" w14:textId="193B8EFB" w:rsidR="00BD40F4" w:rsidRPr="009B4822" w:rsidRDefault="00BD40F4" w:rsidP="00BD40F4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* Stud</w:t>
            </w:r>
            <w:r w:rsidR="009B4822"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ents will work in small groups of 3-5</w:t>
            </w:r>
            <w:r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 to </w:t>
            </w:r>
            <w:r w:rsidR="009B4822"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discuss the</w:t>
            </w:r>
            <w:r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 following questions: </w:t>
            </w:r>
          </w:p>
          <w:p w14:paraId="79DBE9CA" w14:textId="77777777" w:rsidR="00BD40F4" w:rsidRPr="009B4822" w:rsidRDefault="00BD40F4" w:rsidP="00BD40F4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i/>
                <w:color w:val="008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i/>
                <w:color w:val="008000"/>
                <w:sz w:val="18"/>
                <w:szCs w:val="18"/>
              </w:rPr>
              <w:t xml:space="preserve">What do you notice about your materials? </w:t>
            </w:r>
          </w:p>
          <w:p w14:paraId="04A4EA97" w14:textId="77777777" w:rsidR="00BD40F4" w:rsidRPr="009B4822" w:rsidRDefault="00BD40F4" w:rsidP="00BD40F4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i/>
                <w:color w:val="008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i/>
                <w:color w:val="008000"/>
                <w:sz w:val="18"/>
                <w:szCs w:val="18"/>
              </w:rPr>
              <w:t xml:space="preserve">Could you turn any of them into something else? If so, what? </w:t>
            </w:r>
          </w:p>
          <w:p w14:paraId="14936A6C" w14:textId="171EAFCD" w:rsidR="00BD40F4" w:rsidRPr="009B4822" w:rsidRDefault="00BD40F4" w:rsidP="00BD40F4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* Students will generate a group list of what they could turn their materials into</w:t>
            </w:r>
            <w:r w:rsidRPr="009B4822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 xml:space="preserve">. (Use attached </w:t>
            </w:r>
            <w:r w:rsidRPr="009B4822">
              <w:rPr>
                <w:rFonts w:ascii="Times New Roman" w:eastAsia="Calibri" w:hAnsi="Times New Roman"/>
                <w:color w:val="5F497A" w:themeColor="accent4" w:themeShade="BF"/>
                <w:sz w:val="18"/>
                <w:szCs w:val="18"/>
              </w:rPr>
              <w:t>“</w:t>
            </w:r>
            <w:r w:rsidRPr="009B4822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>What could it be? Worksheet</w:t>
            </w:r>
            <w:r w:rsidRPr="009B4822">
              <w:rPr>
                <w:rFonts w:ascii="Times New Roman" w:eastAsia="Calibri" w:hAnsi="Times New Roman"/>
                <w:color w:val="5F497A" w:themeColor="accent4" w:themeShade="BF"/>
                <w:sz w:val="18"/>
                <w:szCs w:val="18"/>
              </w:rPr>
              <w:t>”</w:t>
            </w:r>
            <w:r w:rsidRPr="009B4822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 xml:space="preserve">) </w:t>
            </w:r>
          </w:p>
          <w:p w14:paraId="76667D5C" w14:textId="2C2BC5DF" w:rsidR="00BD40F4" w:rsidRPr="009B4822" w:rsidRDefault="009B4822" w:rsidP="00BD40F4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* E</w:t>
            </w:r>
            <w:r w:rsidR="00BD40F4"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ach group </w:t>
            </w:r>
            <w:r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will share</w:t>
            </w:r>
            <w:r w:rsidR="00BD40F4" w:rsidRPr="009B4822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 their materials and the list of ideas they came up with for recycling each material. </w:t>
            </w:r>
          </w:p>
          <w:p w14:paraId="54E4213D" w14:textId="77777777" w:rsidR="00BD40F4" w:rsidRPr="00344A3E" w:rsidRDefault="00BD40F4" w:rsidP="00BD40F4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b/>
                <w:color w:val="000000"/>
                <w:sz w:val="20"/>
                <w:szCs w:val="20"/>
              </w:rPr>
            </w:pPr>
          </w:p>
          <w:p w14:paraId="422EE663" w14:textId="29577FC7" w:rsidR="001A2322" w:rsidRPr="00344A3E" w:rsidRDefault="00BD40F4" w:rsidP="00344A3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b/>
                <w:color w:val="000000"/>
                <w:sz w:val="22"/>
                <w:szCs w:val="22"/>
              </w:rPr>
            </w:pPr>
            <w:r w:rsidRPr="00344A3E">
              <w:rPr>
                <w:rFonts w:ascii="cinnamon cake" w:eastAsia="Calibri" w:hAnsi="cinnamon cake" w:cs="Delius"/>
                <w:b/>
                <w:color w:val="000000"/>
                <w:sz w:val="20"/>
                <w:szCs w:val="20"/>
              </w:rPr>
              <w:t xml:space="preserve">Homework: Have students bring in 1 recyclable item from home. (Send home the included </w:t>
            </w:r>
            <w:r w:rsidRPr="00344A3E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“</w:t>
            </w:r>
            <w:r w:rsidRPr="00344A3E">
              <w:rPr>
                <w:rFonts w:ascii="cinnamon cake" w:eastAsia="Calibri" w:hAnsi="cinnamon cake" w:cs="Delius"/>
                <w:b/>
                <w:color w:val="000000"/>
                <w:sz w:val="20"/>
                <w:szCs w:val="20"/>
              </w:rPr>
              <w:t>Parent Letter</w:t>
            </w:r>
            <w:r w:rsidRPr="00344A3E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”</w:t>
            </w:r>
            <w:r w:rsidRPr="00344A3E">
              <w:rPr>
                <w:rFonts w:ascii="cinnamon cake" w:eastAsia="Calibri" w:hAnsi="cinnamon cake" w:cs="Delius"/>
                <w:b/>
                <w:color w:val="000000"/>
                <w:sz w:val="20"/>
                <w:szCs w:val="20"/>
              </w:rPr>
              <w:t xml:space="preserve"> to inform parents of the assignment and to direct them on what types of thing</w:t>
            </w:r>
            <w:r w:rsidR="00344A3E" w:rsidRPr="00344A3E">
              <w:rPr>
                <w:rFonts w:ascii="cinnamon cake" w:eastAsia="Calibri" w:hAnsi="cinnamon cake" w:cs="Delius"/>
                <w:b/>
                <w:color w:val="000000"/>
                <w:sz w:val="20"/>
                <w:szCs w:val="20"/>
              </w:rPr>
              <w:t>s to send in with their child.)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0C7A4C58" w14:textId="4E858BD7" w:rsidR="009B4822" w:rsidRDefault="009B4822" w:rsidP="009B4822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Introduce lesson with a recycling read aloud (A list of recycling books is </w:t>
            </w:r>
            <w:r w:rsidR="00344A3E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provided below)</w:t>
            </w:r>
          </w:p>
          <w:p w14:paraId="309BE0A5" w14:textId="01CDD9F5" w:rsidR="009B4822" w:rsidRPr="009B4822" w:rsidRDefault="009B4822" w:rsidP="009B4822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</w:pPr>
            <w:r w:rsidRPr="009B4822"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 xml:space="preserve">* Show the </w:t>
            </w:r>
            <w:r w:rsidRPr="009B4822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“</w:t>
            </w:r>
            <w:r w:rsidRPr="009B4822"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>Reduce, Reuse, Recycle</w:t>
            </w:r>
            <w:r w:rsidRPr="009B4822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”</w:t>
            </w:r>
            <w:r w:rsidRPr="009B4822"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 xml:space="preserve"> Brain Pop </w:t>
            </w:r>
            <w:proofErr w:type="spellStart"/>
            <w:r w:rsidRPr="009B4822"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>Jr</w:t>
            </w:r>
            <w:proofErr w:type="spellEnd"/>
            <w:r w:rsidRPr="009B4822"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 xml:space="preserve"> video </w:t>
            </w:r>
          </w:p>
          <w:p w14:paraId="6705DB34" w14:textId="46584535" w:rsidR="009B4822" w:rsidRPr="00670485" w:rsidRDefault="009B4822" w:rsidP="009B4822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</w:pPr>
            <w:r w:rsidRPr="00670485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* Students will bring 1 of the recyclable materials from home to the carpet to be sorted into groups:</w:t>
            </w:r>
          </w:p>
          <w:p w14:paraId="66B73BBF" w14:textId="4363DF04" w:rsidR="009B4822" w:rsidRPr="00670485" w:rsidRDefault="009B4822" w:rsidP="009B4822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</w:pPr>
            <w:proofErr w:type="gramStart"/>
            <w:r w:rsidRPr="00670485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paper</w:t>
            </w:r>
            <w:proofErr w:type="gramEnd"/>
            <w:r w:rsidRPr="00670485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, plastic, glass and metal. </w:t>
            </w:r>
          </w:p>
          <w:p w14:paraId="4F264BF8" w14:textId="2477A835" w:rsidR="00FA258E" w:rsidRPr="00D06167" w:rsidRDefault="009B4822" w:rsidP="00D06167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cinnamon cake" w:hAnsi="cinnamon cake" w:cs="Calibri"/>
                <w:b/>
                <w:color w:val="008000"/>
                <w:sz w:val="18"/>
                <w:szCs w:val="18"/>
              </w:rPr>
            </w:pPr>
            <w:r w:rsidRPr="00670485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* Students will place the recyclable materials into the labeled bins, including a </w:t>
            </w:r>
            <w:r w:rsidRPr="00670485">
              <w:rPr>
                <w:rFonts w:ascii="Times New Roman" w:eastAsia="Calibri" w:hAnsi="Times New Roman"/>
                <w:color w:val="008000"/>
                <w:sz w:val="18"/>
                <w:szCs w:val="18"/>
              </w:rPr>
              <w:t>“</w:t>
            </w:r>
            <w:r w:rsidRPr="00670485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trash</w:t>
            </w:r>
            <w:r w:rsidRPr="00670485">
              <w:rPr>
                <w:rFonts w:ascii="Times New Roman" w:eastAsia="Calibri" w:hAnsi="Times New Roman"/>
                <w:color w:val="008000"/>
                <w:sz w:val="18"/>
                <w:szCs w:val="18"/>
              </w:rPr>
              <w:t>”</w:t>
            </w:r>
            <w:r w:rsidRPr="00670485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 pile for students who bring in non-recyclable materials.</w:t>
            </w:r>
          </w:p>
          <w:p w14:paraId="24F13D94" w14:textId="1D7CBE1E" w:rsidR="00344A3E" w:rsidRDefault="00670485" w:rsidP="002B32B6">
            <w:pPr>
              <w:pStyle w:val="BodyText"/>
              <w:rPr>
                <w:rFonts w:ascii="cinnamon cake" w:hAnsi="cinnamon cake"/>
                <w:color w:val="FF0000"/>
                <w:sz w:val="18"/>
                <w:szCs w:val="18"/>
              </w:rPr>
            </w:pPr>
            <w:r w:rsidRPr="00670485">
              <w:rPr>
                <w:rFonts w:ascii="cinnamon cake" w:hAnsi="cinnamon cake"/>
                <w:color w:val="FF0000"/>
                <w:sz w:val="18"/>
                <w:szCs w:val="18"/>
              </w:rPr>
              <w:t>Ollie</w:t>
            </w:r>
            <w:r w:rsidRPr="00670485">
              <w:rPr>
                <w:rFonts w:ascii="Times New Roman" w:hAnsi="Times New Roman"/>
                <w:color w:val="FF0000"/>
                <w:sz w:val="18"/>
                <w:szCs w:val="18"/>
              </w:rPr>
              <w:t>’</w:t>
            </w:r>
            <w:r w:rsidRPr="00670485">
              <w:rPr>
                <w:rFonts w:ascii="cinnamon cake" w:hAnsi="cinnamon cake"/>
                <w:color w:val="FF0000"/>
                <w:sz w:val="18"/>
                <w:szCs w:val="18"/>
              </w:rPr>
              <w:t xml:space="preserve">s World (Online Recycling Games for kids): </w:t>
            </w:r>
            <w:r w:rsidR="00344A3E">
              <w:rPr>
                <w:rFonts w:ascii="cinnamon cake" w:hAnsi="cinnamon cake"/>
                <w:color w:val="FF0000"/>
                <w:sz w:val="18"/>
                <w:szCs w:val="18"/>
              </w:rPr>
              <w:t>http://www.olliesworld.com/</w:t>
            </w:r>
          </w:p>
          <w:p w14:paraId="59E4AEF7" w14:textId="77777777" w:rsidR="00344A3E" w:rsidRPr="00344A3E" w:rsidRDefault="00344A3E" w:rsidP="00344A3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b/>
                <w:color w:val="000000"/>
                <w:sz w:val="16"/>
                <w:szCs w:val="16"/>
                <w:u w:val="single"/>
              </w:rPr>
            </w:pPr>
            <w:r w:rsidRPr="00344A3E">
              <w:rPr>
                <w:rFonts w:ascii="cinnamon cake" w:eastAsia="Calibri" w:hAnsi="cinnamon cake" w:cs="Clensey"/>
                <w:b/>
                <w:color w:val="000000"/>
                <w:sz w:val="16"/>
                <w:szCs w:val="16"/>
                <w:u w:val="single"/>
              </w:rPr>
              <w:t xml:space="preserve">Suggested books about recycling: </w:t>
            </w:r>
          </w:p>
          <w:p w14:paraId="35192148" w14:textId="77777777" w:rsidR="00344A3E" w:rsidRPr="00344A3E" w:rsidRDefault="00344A3E" w:rsidP="00344A3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Litterbug Doug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Ellie Bethel </w:t>
            </w:r>
          </w:p>
          <w:p w14:paraId="201EA20C" w14:textId="77777777" w:rsidR="00344A3E" w:rsidRPr="00344A3E" w:rsidRDefault="00344A3E" w:rsidP="00344A3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Michael Recycle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Ellie Bethel </w:t>
            </w:r>
          </w:p>
          <w:p w14:paraId="523B667F" w14:textId="77777777" w:rsidR="00344A3E" w:rsidRPr="00344A3E" w:rsidRDefault="00344A3E" w:rsidP="00344A3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My Big Green Teacher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Michelle </w:t>
            </w:r>
            <w:proofErr w:type="spellStart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>Glennon</w:t>
            </w:r>
            <w:proofErr w:type="spellEnd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</w:t>
            </w:r>
          </w:p>
          <w:p w14:paraId="4BD8028F" w14:textId="77777777" w:rsidR="00344A3E" w:rsidRPr="00344A3E" w:rsidRDefault="00344A3E" w:rsidP="00344A3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The Garbage Monster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Joni </w:t>
            </w:r>
            <w:proofErr w:type="spellStart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>Sensel</w:t>
            </w:r>
            <w:proofErr w:type="spellEnd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</w:t>
            </w:r>
          </w:p>
          <w:p w14:paraId="38E6FB6C" w14:textId="77777777" w:rsidR="00344A3E" w:rsidRPr="00344A3E" w:rsidRDefault="00344A3E" w:rsidP="00344A3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Recycle! A Handbook for Kids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Gail Gibbons </w:t>
            </w:r>
          </w:p>
          <w:p w14:paraId="10481F0D" w14:textId="77777777" w:rsidR="00344A3E" w:rsidRPr="00344A3E" w:rsidRDefault="00344A3E" w:rsidP="00344A3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The Adventure of a Plastic Bottle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Alison Inches </w:t>
            </w:r>
          </w:p>
          <w:p w14:paraId="39DBEDC5" w14:textId="77777777" w:rsidR="00344A3E" w:rsidRPr="00344A3E" w:rsidRDefault="00344A3E" w:rsidP="00344A3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The 3 R</w:t>
            </w:r>
            <w:r w:rsidRPr="00344A3E">
              <w:rPr>
                <w:rFonts w:ascii="Times New Roman" w:eastAsia="Calibri" w:hAnsi="Times New Roman"/>
                <w:color w:val="000000"/>
                <w:sz w:val="16"/>
                <w:szCs w:val="16"/>
                <w:u w:val="single"/>
              </w:rPr>
              <w:t>’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s: Reuse, Reduce, Recycle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</w:t>
            </w:r>
            <w:proofErr w:type="spellStart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>Nuria</w:t>
            </w:r>
            <w:proofErr w:type="spellEnd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Roca </w:t>
            </w:r>
          </w:p>
          <w:p w14:paraId="453D734F" w14:textId="77777777" w:rsidR="00344A3E" w:rsidRPr="00344A3E" w:rsidRDefault="00344A3E" w:rsidP="00344A3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Why should I recycle?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Jen Green </w:t>
            </w:r>
          </w:p>
          <w:p w14:paraId="555CD8D6" w14:textId="71CEC565" w:rsidR="00344A3E" w:rsidRPr="00D06167" w:rsidRDefault="00344A3E" w:rsidP="00D06167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  <w:u w:val="single"/>
              </w:rPr>
              <w:t>Reusing and Recycling</w:t>
            </w:r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 xml:space="preserve"> By: Charlotte </w:t>
            </w:r>
            <w:proofErr w:type="spellStart"/>
            <w:r w:rsidRPr="00344A3E"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  <w:t>Guillain</w:t>
            </w:r>
            <w:proofErr w:type="spellEnd"/>
          </w:p>
        </w:tc>
      </w:tr>
    </w:tbl>
    <w:p w14:paraId="5573DC38" w14:textId="27E0BDF7" w:rsidR="007D75D7" w:rsidRPr="00344A3E" w:rsidRDefault="007D75D7" w:rsidP="00344A3E">
      <w:pPr>
        <w:widowControl w:val="0"/>
        <w:autoSpaceDE w:val="0"/>
        <w:autoSpaceDN w:val="0"/>
        <w:adjustRightInd w:val="0"/>
        <w:jc w:val="right"/>
        <w:rPr>
          <w:rFonts w:ascii="cinnamon cake" w:eastAsia="Calibri" w:hAnsi="cinnamon cake" w:cs="Clensey"/>
          <w:color w:val="000000"/>
          <w:sz w:val="20"/>
          <w:szCs w:val="20"/>
        </w:rPr>
      </w:pPr>
    </w:p>
    <w:sectPr w:rsidR="007D75D7" w:rsidRPr="00344A3E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allanes 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Delius">
    <w:altName w:val="Deli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nsey">
    <w:altName w:val="Clens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7694F"/>
    <w:multiLevelType w:val="hybridMultilevel"/>
    <w:tmpl w:val="734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1321"/>
    <w:multiLevelType w:val="hybridMultilevel"/>
    <w:tmpl w:val="12FCB38C"/>
    <w:lvl w:ilvl="0" w:tplc="82CA25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6632C"/>
    <w:multiLevelType w:val="hybridMultilevel"/>
    <w:tmpl w:val="A2B6CBA8"/>
    <w:lvl w:ilvl="0" w:tplc="0D3060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456725"/>
    <w:multiLevelType w:val="hybridMultilevel"/>
    <w:tmpl w:val="EEF248CC"/>
    <w:lvl w:ilvl="0" w:tplc="E4369AE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B27FD"/>
    <w:multiLevelType w:val="hybridMultilevel"/>
    <w:tmpl w:val="8C18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67D0C"/>
    <w:rsid w:val="00084988"/>
    <w:rsid w:val="000A63BA"/>
    <w:rsid w:val="000B23A8"/>
    <w:rsid w:val="000B5064"/>
    <w:rsid w:val="00101645"/>
    <w:rsid w:val="0010541A"/>
    <w:rsid w:val="00181A88"/>
    <w:rsid w:val="0019682B"/>
    <w:rsid w:val="001A07A8"/>
    <w:rsid w:val="001A207C"/>
    <w:rsid w:val="001A2322"/>
    <w:rsid w:val="001D0612"/>
    <w:rsid w:val="001D1106"/>
    <w:rsid w:val="001E03F8"/>
    <w:rsid w:val="001E47F1"/>
    <w:rsid w:val="00210A77"/>
    <w:rsid w:val="002171E9"/>
    <w:rsid w:val="0024034E"/>
    <w:rsid w:val="002421A6"/>
    <w:rsid w:val="00243F20"/>
    <w:rsid w:val="00253D5A"/>
    <w:rsid w:val="00265F75"/>
    <w:rsid w:val="00276CE5"/>
    <w:rsid w:val="00291822"/>
    <w:rsid w:val="00291909"/>
    <w:rsid w:val="002B32B6"/>
    <w:rsid w:val="002B4311"/>
    <w:rsid w:val="002C4CB0"/>
    <w:rsid w:val="003363BF"/>
    <w:rsid w:val="00344A3E"/>
    <w:rsid w:val="00365207"/>
    <w:rsid w:val="00374436"/>
    <w:rsid w:val="003944D9"/>
    <w:rsid w:val="003A0124"/>
    <w:rsid w:val="003E491C"/>
    <w:rsid w:val="003F22EC"/>
    <w:rsid w:val="003F6FA8"/>
    <w:rsid w:val="00411D03"/>
    <w:rsid w:val="00422E5D"/>
    <w:rsid w:val="00427945"/>
    <w:rsid w:val="00433C2B"/>
    <w:rsid w:val="00464A80"/>
    <w:rsid w:val="004A6EBB"/>
    <w:rsid w:val="004C71A3"/>
    <w:rsid w:val="004D670F"/>
    <w:rsid w:val="004E5B42"/>
    <w:rsid w:val="004E7A91"/>
    <w:rsid w:val="004F490B"/>
    <w:rsid w:val="004F7A72"/>
    <w:rsid w:val="00506A33"/>
    <w:rsid w:val="00523371"/>
    <w:rsid w:val="0055785C"/>
    <w:rsid w:val="0056395C"/>
    <w:rsid w:val="00583606"/>
    <w:rsid w:val="005A3EB0"/>
    <w:rsid w:val="005A440B"/>
    <w:rsid w:val="005C10A2"/>
    <w:rsid w:val="005C46FE"/>
    <w:rsid w:val="005D334A"/>
    <w:rsid w:val="00601C23"/>
    <w:rsid w:val="00626223"/>
    <w:rsid w:val="0062640E"/>
    <w:rsid w:val="00646FA5"/>
    <w:rsid w:val="00653881"/>
    <w:rsid w:val="00653DC8"/>
    <w:rsid w:val="00670485"/>
    <w:rsid w:val="00697615"/>
    <w:rsid w:val="006A7ECD"/>
    <w:rsid w:val="006C5D22"/>
    <w:rsid w:val="006E2554"/>
    <w:rsid w:val="00707340"/>
    <w:rsid w:val="00710249"/>
    <w:rsid w:val="00720E94"/>
    <w:rsid w:val="00757D21"/>
    <w:rsid w:val="0078275E"/>
    <w:rsid w:val="007A35CD"/>
    <w:rsid w:val="007A423E"/>
    <w:rsid w:val="007D080A"/>
    <w:rsid w:val="007D75D7"/>
    <w:rsid w:val="007E2647"/>
    <w:rsid w:val="007E27C7"/>
    <w:rsid w:val="007E5E60"/>
    <w:rsid w:val="00810E82"/>
    <w:rsid w:val="00813F5D"/>
    <w:rsid w:val="008248C4"/>
    <w:rsid w:val="00837AEF"/>
    <w:rsid w:val="008437BB"/>
    <w:rsid w:val="008609D2"/>
    <w:rsid w:val="0086174C"/>
    <w:rsid w:val="0088408F"/>
    <w:rsid w:val="008A379A"/>
    <w:rsid w:val="008A43FA"/>
    <w:rsid w:val="00904A2C"/>
    <w:rsid w:val="009136FA"/>
    <w:rsid w:val="00955F19"/>
    <w:rsid w:val="0095627F"/>
    <w:rsid w:val="00961DBB"/>
    <w:rsid w:val="00977B87"/>
    <w:rsid w:val="00995416"/>
    <w:rsid w:val="009B4822"/>
    <w:rsid w:val="009C2CB7"/>
    <w:rsid w:val="009D3E3D"/>
    <w:rsid w:val="00A32B3A"/>
    <w:rsid w:val="00A51B39"/>
    <w:rsid w:val="00A55423"/>
    <w:rsid w:val="00A61A58"/>
    <w:rsid w:val="00A63C93"/>
    <w:rsid w:val="00A946EA"/>
    <w:rsid w:val="00AF2AEE"/>
    <w:rsid w:val="00AF798A"/>
    <w:rsid w:val="00B00A2B"/>
    <w:rsid w:val="00B06D16"/>
    <w:rsid w:val="00B15B56"/>
    <w:rsid w:val="00B25C26"/>
    <w:rsid w:val="00B2622E"/>
    <w:rsid w:val="00B36DE6"/>
    <w:rsid w:val="00B65F6A"/>
    <w:rsid w:val="00B67AEF"/>
    <w:rsid w:val="00B72E93"/>
    <w:rsid w:val="00B844F7"/>
    <w:rsid w:val="00B863BD"/>
    <w:rsid w:val="00B91096"/>
    <w:rsid w:val="00B938EC"/>
    <w:rsid w:val="00BC5EA1"/>
    <w:rsid w:val="00BC7E33"/>
    <w:rsid w:val="00BD40F4"/>
    <w:rsid w:val="00BE06FE"/>
    <w:rsid w:val="00BE4EFE"/>
    <w:rsid w:val="00BF2277"/>
    <w:rsid w:val="00BF3A60"/>
    <w:rsid w:val="00C33D23"/>
    <w:rsid w:val="00C35251"/>
    <w:rsid w:val="00C42CA5"/>
    <w:rsid w:val="00C530E9"/>
    <w:rsid w:val="00C60FB0"/>
    <w:rsid w:val="00C61D70"/>
    <w:rsid w:val="00C70E8D"/>
    <w:rsid w:val="00C739ED"/>
    <w:rsid w:val="00C75EE0"/>
    <w:rsid w:val="00CB19A7"/>
    <w:rsid w:val="00CC4F7D"/>
    <w:rsid w:val="00D06167"/>
    <w:rsid w:val="00D12943"/>
    <w:rsid w:val="00D23AAD"/>
    <w:rsid w:val="00D26CEE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34FF6"/>
    <w:rsid w:val="00E52F63"/>
    <w:rsid w:val="00EA1D3A"/>
    <w:rsid w:val="00EC3DD1"/>
    <w:rsid w:val="00ED54B1"/>
    <w:rsid w:val="00F25F8A"/>
    <w:rsid w:val="00F27BD4"/>
    <w:rsid w:val="00F637CC"/>
    <w:rsid w:val="00F81788"/>
    <w:rsid w:val="00FA258E"/>
    <w:rsid w:val="00FB37DE"/>
    <w:rsid w:val="00FB58B2"/>
    <w:rsid w:val="00FD048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251"/>
    <w:rPr>
      <w:color w:val="800080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D06167"/>
    <w:pPr>
      <w:spacing w:line="201" w:lineRule="atLeast"/>
    </w:pPr>
    <w:rPr>
      <w:rFonts w:ascii="Magallanes Cond" w:hAnsi="Magallanes Cond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251"/>
    <w:rPr>
      <w:color w:val="800080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D06167"/>
    <w:pPr>
      <w:spacing w:line="201" w:lineRule="atLeast"/>
    </w:pPr>
    <w:rPr>
      <w:rFonts w:ascii="Magallanes Cond" w:hAnsi="Magallanes Con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6A1A2-C8AD-8C48-9CDD-0896E62F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711</Words>
  <Characters>4055</Characters>
  <Application>Microsoft Macintosh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2</cp:revision>
  <cp:lastPrinted>2018-10-19T03:44:00Z</cp:lastPrinted>
  <dcterms:created xsi:type="dcterms:W3CDTF">2018-11-25T00:10:00Z</dcterms:created>
  <dcterms:modified xsi:type="dcterms:W3CDTF">2018-11-25T00:10:00Z</dcterms:modified>
</cp:coreProperties>
</file>