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03" w:tblpY="-700"/>
        <w:tblW w:w="14904" w:type="dxa"/>
        <w:tblLayout w:type="fixed"/>
        <w:tblLook w:val="04A0" w:firstRow="1" w:lastRow="0" w:firstColumn="1" w:lastColumn="0" w:noHBand="0" w:noVBand="1"/>
      </w:tblPr>
      <w:tblGrid>
        <w:gridCol w:w="963"/>
        <w:gridCol w:w="2788"/>
        <w:gridCol w:w="2788"/>
        <w:gridCol w:w="913"/>
        <w:gridCol w:w="1875"/>
        <w:gridCol w:w="2788"/>
        <w:gridCol w:w="2789"/>
      </w:tblGrid>
      <w:tr w:rsidR="0014021F" w14:paraId="3056810D" w14:textId="77777777" w:rsidTr="00EB675A">
        <w:trPr>
          <w:trHeight w:val="324"/>
        </w:trPr>
        <w:tc>
          <w:tcPr>
            <w:tcW w:w="14904" w:type="dxa"/>
            <w:gridSpan w:val="7"/>
            <w:shd w:val="clear" w:color="auto" w:fill="D9D9D9"/>
          </w:tcPr>
          <w:p w14:paraId="5BC2AFDF" w14:textId="777E33E3" w:rsidR="00EA556E" w:rsidRPr="0042558A" w:rsidRDefault="001B4025" w:rsidP="0014021F">
            <w:pPr>
              <w:jc w:val="center"/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Kindergarte</w:t>
            </w:r>
            <w:r w:rsidR="0014021F">
              <w:rPr>
                <w:rFonts w:ascii="cinnamon cake" w:hAnsi="cinnamon cake"/>
                <w:b/>
                <w:sz w:val="20"/>
                <w:szCs w:val="20"/>
              </w:rPr>
              <w:t xml:space="preserve">n Science: </w:t>
            </w:r>
            <w:r>
              <w:rPr>
                <w:rFonts w:ascii="cinnamon cake" w:hAnsi="cinnamon cake"/>
                <w:b/>
                <w:sz w:val="20"/>
                <w:szCs w:val="20"/>
              </w:rPr>
              <w:t>Plant Needs</w:t>
            </w:r>
          </w:p>
          <w:p w14:paraId="56E1D288" w14:textId="7E5E5550" w:rsidR="00EA556E" w:rsidRPr="008A0932" w:rsidRDefault="00795C6E" w:rsidP="0014021F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February 11-16, 2019</w:t>
            </w:r>
          </w:p>
        </w:tc>
      </w:tr>
      <w:tr w:rsidR="00EB675A" w14:paraId="76054D00" w14:textId="77777777" w:rsidTr="00EB675A">
        <w:trPr>
          <w:trHeight w:val="465"/>
        </w:trPr>
        <w:tc>
          <w:tcPr>
            <w:tcW w:w="7452" w:type="dxa"/>
            <w:gridSpan w:val="4"/>
            <w:tcBorders>
              <w:bottom w:val="single" w:sz="4" w:space="0" w:color="auto"/>
            </w:tcBorders>
          </w:tcPr>
          <w:p w14:paraId="2FBC8476" w14:textId="48113CA7" w:rsidR="00EB675A" w:rsidRDefault="00EB675A" w:rsidP="0014021F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Standards:</w:t>
            </w:r>
          </w:p>
          <w:p w14:paraId="06A4296A" w14:textId="4903B96F" w:rsidR="00EB675A" w:rsidRPr="001B4025" w:rsidRDefault="00EB675A" w:rsidP="0014021F">
            <w:pPr>
              <w:rPr>
                <w:rFonts w:ascii="cinnamon cake" w:eastAsia="Times New Roman" w:hAnsi="cinnamon cake" w:cs="Times New Roman"/>
                <w:sz w:val="20"/>
                <w:szCs w:val="20"/>
              </w:rPr>
            </w:pPr>
            <w:r w:rsidRPr="001B4025">
              <w:rPr>
                <w:rFonts w:ascii="cinnamon cake" w:eastAsia="Times New Roman" w:hAnsi="cinnamon cake" w:cs="Times New Roman"/>
                <w:bCs/>
                <w:sz w:val="20"/>
                <w:szCs w:val="20"/>
              </w:rPr>
              <w:t>K-LS1-1</w:t>
            </w:r>
            <w:r>
              <w:rPr>
                <w:rFonts w:ascii="cinnamon cake" w:eastAsia="Times New Roman" w:hAnsi="cinnamon cake" w:cs="Times New Roman"/>
                <w:sz w:val="20"/>
                <w:szCs w:val="20"/>
              </w:rPr>
              <w:t xml:space="preserve">: </w:t>
            </w:r>
            <w:r w:rsidRPr="001B4025">
              <w:rPr>
                <w:rFonts w:ascii="cinnamon cake" w:eastAsia="Times New Roman" w:hAnsi="cinnamon cake" w:cs="Times New Roman"/>
                <w:sz w:val="20"/>
                <w:szCs w:val="20"/>
                <w:shd w:val="clear" w:color="auto" w:fill="FFFFFF"/>
              </w:rPr>
              <w:t>Use observations to describe patterns of what plants and animals (including humans) need to survive.</w:t>
            </w:r>
            <w:r w:rsidRPr="001B4025">
              <w:rPr>
                <w:rFonts w:ascii="cinnamon cake" w:eastAsia="Times New Roman" w:hAnsi="cinnamon cake" w:cs="Times New Roman"/>
                <w:sz w:val="20"/>
                <w:szCs w:val="20"/>
              </w:rPr>
              <w:br/>
            </w:r>
          </w:p>
          <w:p w14:paraId="6E328279" w14:textId="16352ACE" w:rsidR="00EB675A" w:rsidRPr="00161482" w:rsidRDefault="00EB675A" w:rsidP="0014021F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</w:tcPr>
          <w:p w14:paraId="0E89FDAC" w14:textId="77777777" w:rsidR="00EB675A" w:rsidRDefault="00EB675A" w:rsidP="0014021F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Essential Question:</w:t>
            </w:r>
            <w:r>
              <w:rPr>
                <w:rFonts w:ascii="cinnamon cake" w:hAnsi="cinnamon cake"/>
                <w:sz w:val="18"/>
                <w:szCs w:val="18"/>
              </w:rPr>
              <w:t xml:space="preserve">  </w:t>
            </w:r>
          </w:p>
          <w:p w14:paraId="5ED56415" w14:textId="77777777" w:rsidR="00EB675A" w:rsidRDefault="00EB675A" w:rsidP="0014021F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How are plants affected by the environment?</w:t>
            </w:r>
          </w:p>
          <w:p w14:paraId="3CC53EC1" w14:textId="3B6D671A" w:rsidR="00EB675A" w:rsidRPr="00161482" w:rsidRDefault="00EB675A" w:rsidP="0014021F">
            <w:pPr>
              <w:tabs>
                <w:tab w:val="left" w:pos="1340"/>
              </w:tabs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 xml:space="preserve"> </w:t>
            </w:r>
          </w:p>
        </w:tc>
      </w:tr>
      <w:tr w:rsidR="00AF13DE" w14:paraId="41F1933C" w14:textId="77777777" w:rsidTr="00EB675A">
        <w:trPr>
          <w:trHeight w:val="149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</w:tcPr>
          <w:p w14:paraId="4467DF81" w14:textId="67FA8D47" w:rsidR="00EA556E" w:rsidRPr="008A0932" w:rsidRDefault="00EA556E" w:rsidP="0014021F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E0E0E0"/>
          </w:tcPr>
          <w:p w14:paraId="5FF61DEB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Monday (1.14)</w:t>
            </w:r>
          </w:p>
        </w:tc>
        <w:tc>
          <w:tcPr>
            <w:tcW w:w="2788" w:type="dxa"/>
            <w:shd w:val="clear" w:color="auto" w:fill="E0E0E0"/>
          </w:tcPr>
          <w:p w14:paraId="7FE6BA33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Tuesday (1.15)</w:t>
            </w:r>
          </w:p>
        </w:tc>
        <w:tc>
          <w:tcPr>
            <w:tcW w:w="2788" w:type="dxa"/>
            <w:gridSpan w:val="2"/>
            <w:shd w:val="clear" w:color="auto" w:fill="E0E0E0"/>
          </w:tcPr>
          <w:p w14:paraId="51824411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Wednesday (1.16)</w:t>
            </w:r>
          </w:p>
        </w:tc>
        <w:tc>
          <w:tcPr>
            <w:tcW w:w="2788" w:type="dxa"/>
            <w:shd w:val="clear" w:color="auto" w:fill="E0E0E0"/>
          </w:tcPr>
          <w:p w14:paraId="0D7A1EAA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Thursday (1.17)</w:t>
            </w:r>
          </w:p>
        </w:tc>
        <w:tc>
          <w:tcPr>
            <w:tcW w:w="2789" w:type="dxa"/>
            <w:shd w:val="clear" w:color="auto" w:fill="E0E0E0"/>
          </w:tcPr>
          <w:p w14:paraId="20F7151C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Friday (1.18)</w:t>
            </w:r>
          </w:p>
        </w:tc>
      </w:tr>
      <w:tr w:rsidR="00AF13DE" w14:paraId="008415AE" w14:textId="77777777" w:rsidTr="00EB675A">
        <w:trPr>
          <w:trHeight w:val="307"/>
        </w:trPr>
        <w:tc>
          <w:tcPr>
            <w:tcW w:w="963" w:type="dxa"/>
            <w:shd w:val="clear" w:color="auto" w:fill="E0E0E0"/>
          </w:tcPr>
          <w:p w14:paraId="6BAA4A3F" w14:textId="77777777" w:rsidR="00EA556E" w:rsidRPr="00137F20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37F20">
              <w:rPr>
                <w:rFonts w:ascii="cinnamon cake" w:hAnsi="cinnamon cake"/>
                <w:sz w:val="18"/>
                <w:szCs w:val="18"/>
              </w:rPr>
              <w:t>Learning Target</w:t>
            </w:r>
          </w:p>
        </w:tc>
        <w:tc>
          <w:tcPr>
            <w:tcW w:w="2788" w:type="dxa"/>
          </w:tcPr>
          <w:p w14:paraId="7EEF50D6" w14:textId="2705F6C4" w:rsidR="00EA556E" w:rsidRPr="00161482" w:rsidRDefault="00C31653" w:rsidP="0014021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>
              <w:rPr>
                <w:rFonts w:ascii="cinnamon cake" w:hAnsi="cinnamon cake"/>
                <w:color w:val="3366FF"/>
                <w:sz w:val="18"/>
                <w:szCs w:val="18"/>
              </w:rPr>
              <w:t>I can explain how plants reproduce.</w:t>
            </w:r>
          </w:p>
        </w:tc>
        <w:tc>
          <w:tcPr>
            <w:tcW w:w="2788" w:type="dxa"/>
          </w:tcPr>
          <w:p w14:paraId="3DFD2EFC" w14:textId="3665E833" w:rsidR="00EA556E" w:rsidRPr="00161482" w:rsidRDefault="00EA556E" w:rsidP="00C0609E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</w:t>
            </w:r>
            <w:r w:rsidR="00BF5A96">
              <w:rPr>
                <w:rFonts w:ascii="cinnamon cake" w:hAnsi="cinnamon cake"/>
                <w:color w:val="3366FF"/>
                <w:sz w:val="18"/>
                <w:szCs w:val="18"/>
              </w:rPr>
              <w:t>explain the life cycle of a plant.</w:t>
            </w:r>
          </w:p>
        </w:tc>
        <w:tc>
          <w:tcPr>
            <w:tcW w:w="2788" w:type="dxa"/>
            <w:gridSpan w:val="2"/>
          </w:tcPr>
          <w:p w14:paraId="35003C29" w14:textId="7576568D" w:rsidR="00EA556E" w:rsidRPr="00161482" w:rsidRDefault="00EA556E" w:rsidP="00C0609E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</w:t>
            </w:r>
            <w:r w:rsidR="00BF5A96">
              <w:rPr>
                <w:rFonts w:ascii="cinnamon cake" w:hAnsi="cinnamon cake"/>
                <w:color w:val="3366FF"/>
                <w:sz w:val="18"/>
                <w:szCs w:val="18"/>
              </w:rPr>
              <w:t xml:space="preserve">compare and sort leaves and plants. </w:t>
            </w:r>
          </w:p>
        </w:tc>
        <w:tc>
          <w:tcPr>
            <w:tcW w:w="2788" w:type="dxa"/>
          </w:tcPr>
          <w:p w14:paraId="6510B6BA" w14:textId="783B7027" w:rsidR="00EA556E" w:rsidRPr="00161482" w:rsidRDefault="00EA556E" w:rsidP="00C0609E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>I can</w:t>
            </w:r>
            <w:r w:rsidR="00116D09">
              <w:rPr>
                <w:rFonts w:ascii="cinnamon cake" w:hAnsi="cinnamon cake"/>
                <w:color w:val="3366FF"/>
                <w:sz w:val="18"/>
                <w:szCs w:val="18"/>
              </w:rPr>
              <w:t xml:space="preserve"> explain how plants adapt. </w:t>
            </w:r>
          </w:p>
        </w:tc>
        <w:tc>
          <w:tcPr>
            <w:tcW w:w="2789" w:type="dxa"/>
          </w:tcPr>
          <w:p w14:paraId="4D3EE280" w14:textId="12A9021C" w:rsidR="00EA556E" w:rsidRPr="00161482" w:rsidRDefault="00EA556E" w:rsidP="00C0609E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</w:t>
            </w:r>
            <w:r w:rsidR="00116D09">
              <w:rPr>
                <w:rFonts w:ascii="cinnamon cake" w:hAnsi="cinnamon cake"/>
                <w:color w:val="3366FF"/>
                <w:sz w:val="18"/>
                <w:szCs w:val="18"/>
              </w:rPr>
              <w:t xml:space="preserve">show all that I know about plants. </w:t>
            </w:r>
          </w:p>
        </w:tc>
      </w:tr>
      <w:tr w:rsidR="00AF13DE" w:rsidRPr="008824E3" w14:paraId="55FCC471" w14:textId="77777777" w:rsidTr="00EB675A">
        <w:trPr>
          <w:trHeight w:val="4833"/>
        </w:trPr>
        <w:tc>
          <w:tcPr>
            <w:tcW w:w="963" w:type="dxa"/>
            <w:shd w:val="clear" w:color="auto" w:fill="E0E0E0"/>
          </w:tcPr>
          <w:p w14:paraId="66406B22" w14:textId="2F379CB7" w:rsidR="00EA556E" w:rsidRPr="008824E3" w:rsidRDefault="001B4025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8824E3">
              <w:rPr>
                <w:rFonts w:ascii="cinnamon cake" w:hAnsi="cinnamon cake"/>
                <w:sz w:val="18"/>
                <w:szCs w:val="18"/>
              </w:rPr>
              <w:t>Science</w:t>
            </w:r>
            <w:r w:rsidR="00EA556E" w:rsidRPr="008824E3">
              <w:rPr>
                <w:rFonts w:ascii="cinnamon cake" w:hAnsi="cinnamon cake"/>
                <w:sz w:val="18"/>
                <w:szCs w:val="18"/>
              </w:rPr>
              <w:t xml:space="preserve"> Lessons</w:t>
            </w:r>
          </w:p>
        </w:tc>
        <w:tc>
          <w:tcPr>
            <w:tcW w:w="2788" w:type="dxa"/>
          </w:tcPr>
          <w:tbl>
            <w:tblPr>
              <w:tblpPr w:leftFromText="180" w:rightFromText="180" w:vertAnchor="page" w:horzAnchor="page" w:tblpX="81" w:tblpY="1"/>
              <w:tblOverlap w:val="never"/>
              <w:tblW w:w="26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4"/>
            </w:tblGrid>
            <w:tr w:rsidR="0014021F" w:rsidRPr="008824E3" w14:paraId="125A20FA" w14:textId="77777777" w:rsidTr="00EB675A">
              <w:trPr>
                <w:trHeight w:val="1947"/>
              </w:trPr>
              <w:tc>
                <w:tcPr>
                  <w:tcW w:w="2674" w:type="dxa"/>
                </w:tcPr>
                <w:p w14:paraId="760E9889" w14:textId="713440E4" w:rsidR="003C5793" w:rsidRDefault="003C5793" w:rsidP="0014021F">
                  <w:pPr>
                    <w:pStyle w:val="Default"/>
                    <w:rPr>
                      <w:rFonts w:ascii="cinnamon cake" w:hAnsi="cinnamon cake"/>
                      <w:sz w:val="20"/>
                      <w:szCs w:val="20"/>
                    </w:rPr>
                  </w:pPr>
                  <w:r>
                    <w:rPr>
                      <w:rFonts w:ascii="cinnamon cake" w:hAnsi="cinnamon cake"/>
                      <w:sz w:val="20"/>
                      <w:szCs w:val="20"/>
                    </w:rPr>
                    <w:t xml:space="preserve">Little </w:t>
                  </w:r>
                  <w:r w:rsidR="00795C6E">
                    <w:rPr>
                      <w:rFonts w:ascii="cinnamon cake" w:hAnsi="cinnamon cake"/>
                      <w:sz w:val="20"/>
                      <w:szCs w:val="20"/>
                    </w:rPr>
                    <w:t>Science Thinkers Unit 4 Lesson 6</w:t>
                  </w:r>
                </w:p>
                <w:p w14:paraId="74E33C34" w14:textId="77777777" w:rsidR="003C5793" w:rsidRPr="00F41391" w:rsidRDefault="003C5793" w:rsidP="003C5793">
                  <w:pPr>
                    <w:pStyle w:val="Default"/>
                    <w:rPr>
                      <w:rFonts w:ascii="cinnamon cake" w:hAnsi="cinnamon cake"/>
                      <w:sz w:val="20"/>
                      <w:szCs w:val="20"/>
                    </w:rPr>
                  </w:pPr>
                  <w:r w:rsidRPr="00F41391">
                    <w:rPr>
                      <w:rFonts w:ascii="cinnamon cake" w:hAnsi="cinnamon cake"/>
                      <w:sz w:val="20"/>
                      <w:szCs w:val="20"/>
                    </w:rPr>
                    <w:t xml:space="preserve">Set the purpose for the lesson by introducing the Learning Target. </w:t>
                  </w:r>
                </w:p>
                <w:p w14:paraId="4C899631" w14:textId="7DBAED85" w:rsidR="003C5793" w:rsidRPr="003C5793" w:rsidRDefault="003C5793" w:rsidP="003C5793">
                  <w:pPr>
                    <w:pStyle w:val="Default"/>
                    <w:rPr>
                      <w:rFonts w:ascii="cinnamon cake" w:hAnsi="cinnamon cake"/>
                      <w:i/>
                      <w:sz w:val="20"/>
                      <w:szCs w:val="20"/>
                    </w:rPr>
                  </w:pPr>
                  <w:r w:rsidRPr="003C5793">
                    <w:rPr>
                      <w:rFonts w:ascii="cinnamon cake" w:hAnsi="cinnamon cake"/>
                      <w:sz w:val="20"/>
                      <w:szCs w:val="20"/>
                    </w:rPr>
                    <w:t xml:space="preserve">Display Guiding Question: </w:t>
                  </w:r>
                  <w:r w:rsidR="00C31653">
                    <w:rPr>
                      <w:rFonts w:ascii="cinnamon cake" w:hAnsi="cinnamon cake"/>
                      <w:i/>
                      <w:sz w:val="20"/>
                      <w:szCs w:val="20"/>
                    </w:rPr>
                    <w:t>How do plants make more plants</w:t>
                  </w:r>
                  <w:r w:rsidRPr="003C5793">
                    <w:rPr>
                      <w:rFonts w:ascii="cinnamon cake" w:hAnsi="cinnamon cake"/>
                      <w:i/>
                      <w:sz w:val="20"/>
                      <w:szCs w:val="20"/>
                    </w:rPr>
                    <w:t>?</w:t>
                  </w:r>
                </w:p>
                <w:p w14:paraId="5733AAC4" w14:textId="63746E9F" w:rsidR="0014021F" w:rsidRPr="008824E3" w:rsidRDefault="0014021F" w:rsidP="0014021F">
                  <w:pPr>
                    <w:pStyle w:val="Default"/>
                    <w:rPr>
                      <w:rFonts w:ascii="cinnamon cake" w:hAnsi="cinnamon cake"/>
                      <w:sz w:val="20"/>
                      <w:szCs w:val="20"/>
                    </w:rPr>
                  </w:pPr>
                  <w:r w:rsidRPr="008824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8824E3"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 xml:space="preserve">Read the text, </w:t>
                  </w:r>
                  <w:r w:rsidR="00C31653">
                    <w:rPr>
                      <w:rFonts w:ascii="cinnamon cake" w:hAnsi="cinnamon cake"/>
                      <w:color w:val="FF0000"/>
                      <w:sz w:val="20"/>
                      <w:szCs w:val="20"/>
                      <w:u w:val="single"/>
                    </w:rPr>
                    <w:t>Plants Make Plants</w:t>
                  </w:r>
                  <w:r w:rsidRPr="008824E3"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 xml:space="preserve"> </w:t>
                  </w:r>
                  <w:r w:rsidR="001D0634" w:rsidRPr="008824E3"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 xml:space="preserve">(display on </w:t>
                  </w:r>
                  <w:proofErr w:type="spellStart"/>
                  <w:r w:rsidR="001D0634" w:rsidRPr="008824E3"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>ActiveBoard</w:t>
                  </w:r>
                  <w:proofErr w:type="spellEnd"/>
                  <w:r w:rsidR="001D0634" w:rsidRPr="008824E3"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>)</w:t>
                  </w:r>
                  <w:r w:rsidR="001D0634" w:rsidRPr="008824E3">
                    <w:rPr>
                      <w:rFonts w:ascii="cinnamon cake" w:hAnsi="cinnamon cake"/>
                      <w:sz w:val="20"/>
                      <w:szCs w:val="20"/>
                    </w:rPr>
                    <w:t xml:space="preserve"> </w:t>
                  </w:r>
                  <w:r w:rsidRPr="008824E3">
                    <w:rPr>
                      <w:rFonts w:ascii="cinnamon cake" w:hAnsi="cinnamon cake"/>
                      <w:sz w:val="20"/>
                      <w:szCs w:val="20"/>
                    </w:rPr>
                    <w:t xml:space="preserve">then revisit the Guiding Question. </w:t>
                  </w:r>
                </w:p>
                <w:p w14:paraId="59172EB5" w14:textId="2D863F57" w:rsidR="0014021F" w:rsidRPr="00BF5A96" w:rsidRDefault="0014021F" w:rsidP="0014021F">
                  <w:pPr>
                    <w:pStyle w:val="Default"/>
                    <w:rPr>
                      <w:rFonts w:ascii="cinnamon cake" w:hAnsi="cinnamon cake"/>
                      <w:color w:val="008000"/>
                      <w:sz w:val="20"/>
                      <w:szCs w:val="20"/>
                    </w:rPr>
                  </w:pPr>
                  <w:r w:rsidRPr="008824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="001D0634" w:rsidRPr="008824E3">
                    <w:rPr>
                      <w:rFonts w:ascii="cinnamon cake" w:hAnsi="cinnamon cake"/>
                      <w:color w:val="008000"/>
                      <w:sz w:val="20"/>
                      <w:szCs w:val="20"/>
                    </w:rPr>
                    <w:t xml:space="preserve">Students will </w:t>
                  </w:r>
                  <w:r w:rsidR="00C31653">
                    <w:rPr>
                      <w:rFonts w:ascii="cinnamon cake" w:hAnsi="cinnamon cake"/>
                      <w:color w:val="008000"/>
                      <w:sz w:val="20"/>
                      <w:szCs w:val="20"/>
                    </w:rPr>
                    <w:t>make their own model of the process of pollination</w:t>
                  </w:r>
                </w:p>
                <w:p w14:paraId="564AE5AE" w14:textId="4BA3E05B" w:rsidR="00AF13DE" w:rsidRPr="008824E3" w:rsidRDefault="00AF13DE" w:rsidP="0014021F">
                  <w:pPr>
                    <w:pStyle w:val="Default"/>
                    <w:rPr>
                      <w:rFonts w:ascii="cinnamon cake" w:hAnsi="cinnamon cake"/>
                      <w:sz w:val="20"/>
                      <w:szCs w:val="20"/>
                    </w:rPr>
                  </w:pPr>
                  <w:r w:rsidRPr="008824E3">
                    <w:rPr>
                      <w:rFonts w:ascii="cinnamon cake" w:hAnsi="cinnamon cake"/>
                      <w:sz w:val="20"/>
                      <w:szCs w:val="20"/>
                    </w:rPr>
                    <w:t xml:space="preserve">* </w:t>
                  </w:r>
                  <w:r w:rsidRPr="00F41391">
                    <w:rPr>
                      <w:rFonts w:ascii="cinnamon cake" w:hAnsi="cinnamon cake"/>
                      <w:color w:val="660066"/>
                      <w:sz w:val="20"/>
                      <w:szCs w:val="20"/>
                    </w:rPr>
                    <w:t xml:space="preserve">Students will complete </w:t>
                  </w:r>
                  <w:r w:rsidR="00F41391" w:rsidRPr="00F41391">
                    <w:rPr>
                      <w:rFonts w:ascii="cinnamon cake" w:hAnsi="cinnamon cake"/>
                      <w:color w:val="660066"/>
                      <w:sz w:val="20"/>
                      <w:szCs w:val="20"/>
                    </w:rPr>
                    <w:t>Activity Sheet 4.</w:t>
                  </w:r>
                  <w:r w:rsidR="00BF5A96">
                    <w:rPr>
                      <w:rFonts w:ascii="cinnamon cake" w:hAnsi="cinnamon cake"/>
                      <w:color w:val="660066"/>
                      <w:sz w:val="20"/>
                      <w:szCs w:val="20"/>
                    </w:rPr>
                    <w:t>6</w:t>
                  </w:r>
                </w:p>
              </w:tc>
            </w:tr>
            <w:tr w:rsidR="0014021F" w:rsidRPr="008824E3" w14:paraId="4032DFD1" w14:textId="77777777" w:rsidTr="00EB675A">
              <w:trPr>
                <w:trHeight w:val="89"/>
              </w:trPr>
              <w:tc>
                <w:tcPr>
                  <w:tcW w:w="2674" w:type="dxa"/>
                </w:tcPr>
                <w:p w14:paraId="26AFC55A" w14:textId="77777777" w:rsidR="0014021F" w:rsidRPr="008824E3" w:rsidRDefault="0014021F" w:rsidP="0014021F">
                  <w:pPr>
                    <w:pStyle w:val="Default"/>
                    <w:rPr>
                      <w:rFonts w:ascii="cinnamon cake" w:hAnsi="cinnamon cake" w:cs="KG Sorry Not Sorry Chub"/>
                      <w:sz w:val="21"/>
                      <w:szCs w:val="21"/>
                    </w:rPr>
                  </w:pPr>
                </w:p>
              </w:tc>
            </w:tr>
          </w:tbl>
          <w:p w14:paraId="485D0714" w14:textId="77777777" w:rsidR="0014021F" w:rsidRPr="008824E3" w:rsidRDefault="0014021F" w:rsidP="0014021F">
            <w:pPr>
              <w:pStyle w:val="Default"/>
              <w:rPr>
                <w:rFonts w:ascii="cinnamon cake" w:hAnsi="cinnamon cake"/>
              </w:rPr>
            </w:pPr>
          </w:p>
          <w:p w14:paraId="20310BA7" w14:textId="77777777" w:rsidR="00440042" w:rsidRDefault="00440042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1498BD91" w14:textId="77777777" w:rsidR="00440042" w:rsidRDefault="00440042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568EE515" w14:textId="77777777" w:rsidR="00263421" w:rsidRPr="00F21AD1" w:rsidRDefault="00263421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  <w:r w:rsidRPr="00F21AD1">
              <w:rPr>
                <w:rFonts w:ascii="cinnamon cake" w:hAnsi="cinnamon cake"/>
                <w:i/>
                <w:sz w:val="16"/>
                <w:szCs w:val="16"/>
              </w:rPr>
              <w:t xml:space="preserve">Over the next few weeks, students will observe and record their observations in their booklet. </w:t>
            </w:r>
          </w:p>
          <w:p w14:paraId="7A188549" w14:textId="77777777" w:rsidR="00E123B2" w:rsidRPr="008824E3" w:rsidRDefault="00E123B2" w:rsidP="0014021F">
            <w:pPr>
              <w:rPr>
                <w:rFonts w:ascii="cinnamon cake" w:eastAsia="Times New Roman" w:hAnsi="cinnamon cake" w:cs="Times New Roman"/>
                <w:sz w:val="20"/>
                <w:szCs w:val="20"/>
              </w:rPr>
            </w:pPr>
          </w:p>
          <w:p w14:paraId="6C39C767" w14:textId="77777777" w:rsidR="00E123B2" w:rsidRPr="008824E3" w:rsidRDefault="00E123B2" w:rsidP="0014021F">
            <w:pPr>
              <w:rPr>
                <w:rFonts w:ascii="cinnamon cake" w:eastAsia="Times New Roman" w:hAnsi="cinnamon cake" w:cs="Times New Roman"/>
                <w:sz w:val="20"/>
                <w:szCs w:val="20"/>
              </w:rPr>
            </w:pPr>
          </w:p>
          <w:p w14:paraId="5532869C" w14:textId="3D1ED93F" w:rsidR="00161482" w:rsidRPr="008824E3" w:rsidRDefault="00161482" w:rsidP="0014021F">
            <w:pPr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DDAE5ED" w14:textId="30ED02D3" w:rsidR="003C5793" w:rsidRDefault="003C5793" w:rsidP="003C5793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 xml:space="preserve">Little </w:t>
            </w:r>
            <w:r w:rsidR="00795C6E">
              <w:rPr>
                <w:rFonts w:ascii="cinnamon cake" w:hAnsi="cinnamon cake"/>
                <w:sz w:val="20"/>
                <w:szCs w:val="20"/>
              </w:rPr>
              <w:t>Science Thinkers Unit 4 Lesson 7</w:t>
            </w:r>
          </w:p>
          <w:p w14:paraId="0843EBB4" w14:textId="77777777" w:rsidR="00F41391" w:rsidRPr="00F41391" w:rsidRDefault="00F41391" w:rsidP="00F41391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 w:rsidRPr="00F41391">
              <w:rPr>
                <w:rFonts w:ascii="cinnamon cake" w:hAnsi="cinnamon cake"/>
                <w:sz w:val="20"/>
                <w:szCs w:val="20"/>
              </w:rPr>
              <w:t xml:space="preserve">Set the purpose for the lesson by introducing the Learning Target. </w:t>
            </w:r>
          </w:p>
          <w:p w14:paraId="30B607AC" w14:textId="70B2150A" w:rsidR="00F41391" w:rsidRPr="00F41391" w:rsidRDefault="00F41391" w:rsidP="00F41391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 w:rsidRPr="00F41391">
              <w:rPr>
                <w:rFonts w:ascii="cinnamon cake" w:hAnsi="cinnamon cake"/>
                <w:sz w:val="20"/>
                <w:szCs w:val="20"/>
              </w:rPr>
              <w:t>Display Guiding Question</w:t>
            </w:r>
            <w:r w:rsidRPr="00F41391">
              <w:rPr>
                <w:rFonts w:ascii="cinnamon cake" w:hAnsi="cinnamon cake"/>
                <w:i/>
                <w:sz w:val="20"/>
                <w:szCs w:val="20"/>
              </w:rPr>
              <w:t xml:space="preserve">: What </w:t>
            </w:r>
            <w:r w:rsidR="00BF5A96">
              <w:rPr>
                <w:rFonts w:ascii="cinnamon cake" w:hAnsi="cinnamon cake"/>
                <w:i/>
                <w:sz w:val="20"/>
                <w:szCs w:val="20"/>
              </w:rPr>
              <w:t xml:space="preserve">are the stages in the life cycle of a plant? </w:t>
            </w:r>
            <w:proofErr w:type="gramStart"/>
            <w:r w:rsidRPr="00F41391">
              <w:rPr>
                <w:rFonts w:ascii="cinnamon cake" w:hAnsi="cinnamon cake"/>
                <w:sz w:val="20"/>
                <w:szCs w:val="20"/>
              </w:rPr>
              <w:t>on</w:t>
            </w:r>
            <w:proofErr w:type="gramEnd"/>
            <w:r w:rsidRPr="00F41391">
              <w:rPr>
                <w:rFonts w:ascii="cinnamon cake" w:hAnsi="cinnamon cake"/>
                <w:sz w:val="20"/>
                <w:szCs w:val="20"/>
              </w:rPr>
              <w:t xml:space="preserve"> c</w:t>
            </w:r>
            <w:r>
              <w:rPr>
                <w:rFonts w:ascii="cinnamon cake" w:hAnsi="cinnamon cake"/>
                <w:sz w:val="20"/>
                <w:szCs w:val="20"/>
              </w:rPr>
              <w:t xml:space="preserve">hart paper/dry erase board and ask </w:t>
            </w:r>
            <w:r w:rsidRPr="00F41391">
              <w:rPr>
                <w:rFonts w:ascii="cinnamon cake" w:hAnsi="cinnamon cake"/>
                <w:sz w:val="20"/>
                <w:szCs w:val="20"/>
              </w:rPr>
              <w:t xml:space="preserve">students to share ideas. </w:t>
            </w:r>
          </w:p>
          <w:p w14:paraId="02B7646A" w14:textId="1B4A90EA" w:rsidR="00263421" w:rsidRPr="008824E3" w:rsidRDefault="00F41391" w:rsidP="00263421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* </w:t>
            </w:r>
            <w:r w:rsidRPr="00F41391">
              <w:rPr>
                <w:rFonts w:ascii="cinnamon cake" w:hAnsi="cinnamon cake"/>
                <w:color w:val="FF0000"/>
                <w:sz w:val="20"/>
                <w:szCs w:val="20"/>
              </w:rPr>
              <w:t xml:space="preserve">Read and discuss </w:t>
            </w:r>
            <w:r w:rsidR="00BF5A96"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>Life Cycle: Plants</w:t>
            </w:r>
            <w:r w:rsidRPr="00F41391"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 xml:space="preserve"> </w:t>
            </w:r>
            <w:r w:rsidRPr="00F41391">
              <w:rPr>
                <w:rFonts w:ascii="cinnamon cake" w:hAnsi="cinnamon cake"/>
                <w:color w:val="FF0000"/>
                <w:sz w:val="20"/>
                <w:szCs w:val="20"/>
              </w:rPr>
              <w:t xml:space="preserve">(display on </w:t>
            </w:r>
            <w:proofErr w:type="spellStart"/>
            <w:r w:rsidRPr="00F41391">
              <w:rPr>
                <w:rFonts w:ascii="cinnamon cake" w:hAnsi="cinnamon cake"/>
                <w:color w:val="FF0000"/>
                <w:sz w:val="20"/>
                <w:szCs w:val="20"/>
              </w:rPr>
              <w:t>ActiveBoard</w:t>
            </w:r>
            <w:proofErr w:type="spellEnd"/>
            <w:r w:rsidRPr="00F41391">
              <w:rPr>
                <w:rFonts w:ascii="cinnamon cake" w:hAnsi="cinnamon cake"/>
                <w:color w:val="FF0000"/>
                <w:sz w:val="20"/>
                <w:szCs w:val="20"/>
              </w:rPr>
              <w:t>)</w:t>
            </w:r>
            <w:r w:rsidR="00263421">
              <w:rPr>
                <w:rFonts w:ascii="cinnamon cake" w:hAnsi="cinnamon cake"/>
                <w:color w:val="FF0000"/>
                <w:sz w:val="20"/>
                <w:szCs w:val="20"/>
              </w:rPr>
              <w:t xml:space="preserve"> </w:t>
            </w:r>
            <w:r w:rsidR="00263421" w:rsidRPr="008824E3">
              <w:rPr>
                <w:rFonts w:ascii="cinnamon cake" w:hAnsi="cinnamon cake"/>
                <w:sz w:val="20"/>
                <w:szCs w:val="20"/>
              </w:rPr>
              <w:t xml:space="preserve">then revisit the Guiding Question. </w:t>
            </w:r>
          </w:p>
          <w:p w14:paraId="3D348512" w14:textId="77777777" w:rsidR="00BF5A96" w:rsidRDefault="008824E3" w:rsidP="00BF5A96">
            <w:pPr>
              <w:pStyle w:val="Default"/>
              <w:rPr>
                <w:rFonts w:ascii="cinnamon cake" w:hAnsi="cinnamon cake"/>
                <w:color w:val="008000"/>
                <w:sz w:val="20"/>
                <w:szCs w:val="20"/>
              </w:rPr>
            </w:pPr>
            <w:r>
              <w:rPr>
                <w:rFonts w:ascii="cinnamon cake" w:hAnsi="cinnamon cake"/>
                <w:color w:val="008000"/>
                <w:sz w:val="20"/>
                <w:szCs w:val="20"/>
              </w:rPr>
              <w:t xml:space="preserve">* </w:t>
            </w:r>
            <w:r w:rsidRPr="008824E3">
              <w:rPr>
                <w:rFonts w:ascii="cinnamon cake" w:hAnsi="cinnamon cake"/>
                <w:color w:val="008000"/>
                <w:sz w:val="20"/>
                <w:szCs w:val="20"/>
              </w:rPr>
              <w:t>Students will</w:t>
            </w:r>
            <w:r w:rsidR="00AF13DE" w:rsidRPr="008824E3">
              <w:rPr>
                <w:rFonts w:ascii="cinnamon cake" w:hAnsi="cinnamon cake"/>
                <w:color w:val="008000"/>
                <w:sz w:val="20"/>
                <w:szCs w:val="20"/>
              </w:rPr>
              <w:t xml:space="preserve"> </w:t>
            </w:r>
            <w:r w:rsidR="00BF5A96">
              <w:rPr>
                <w:rFonts w:ascii="cinnamon cake" w:hAnsi="cinnamon cake"/>
                <w:color w:val="008000"/>
                <w:sz w:val="20"/>
                <w:szCs w:val="20"/>
              </w:rPr>
              <w:t xml:space="preserve">help to make an anchor chart to discuss which cards come first, second, third, </w:t>
            </w:r>
            <w:proofErr w:type="spellStart"/>
            <w:r w:rsidR="00BF5A96">
              <w:rPr>
                <w:rFonts w:ascii="cinnamon cake" w:hAnsi="cinnamon cake"/>
                <w:color w:val="008000"/>
                <w:sz w:val="20"/>
                <w:szCs w:val="20"/>
              </w:rPr>
              <w:t>etc</w:t>
            </w:r>
            <w:proofErr w:type="spellEnd"/>
            <w:r w:rsidR="00BF5A9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…</w:t>
            </w:r>
            <w:r w:rsidR="00BF5A96">
              <w:rPr>
                <w:rFonts w:ascii="cinnamon cake" w:hAnsi="cinnamon cake"/>
                <w:color w:val="008000"/>
                <w:sz w:val="20"/>
                <w:szCs w:val="20"/>
              </w:rPr>
              <w:t>in the life cycle of a plant.</w:t>
            </w:r>
          </w:p>
          <w:p w14:paraId="62B1A80D" w14:textId="74790D9B" w:rsidR="00BF5A96" w:rsidRPr="00F41391" w:rsidRDefault="00BF5A96" w:rsidP="00BF5A96">
            <w:pPr>
              <w:pStyle w:val="Default"/>
              <w:rPr>
                <w:rFonts w:ascii="cinnamon cake" w:hAnsi="cinnamon cake"/>
                <w:color w:val="008000"/>
                <w:sz w:val="23"/>
                <w:szCs w:val="23"/>
              </w:rPr>
            </w:pPr>
            <w:r>
              <w:rPr>
                <w:rFonts w:ascii="cinnamon cake" w:hAnsi="cinnamon cake"/>
                <w:color w:val="008000"/>
                <w:sz w:val="20"/>
                <w:szCs w:val="20"/>
              </w:rPr>
              <w:t xml:space="preserve">* Students will cut and paste the life cycle of a plant in order on construction paper </w:t>
            </w:r>
            <w:r w:rsidRPr="0017696A">
              <w:rPr>
                <w:rFonts w:ascii="cinnamon cake" w:hAnsi="cinnamon cake"/>
                <w:b/>
                <w:color w:val="auto"/>
                <w:sz w:val="20"/>
                <w:szCs w:val="20"/>
              </w:rPr>
              <w:t>(classwork grade).</w:t>
            </w:r>
            <w:r>
              <w:rPr>
                <w:rFonts w:ascii="cinnamon cake" w:hAnsi="cinnamon cake"/>
                <w:color w:val="008000"/>
                <w:sz w:val="20"/>
                <w:szCs w:val="20"/>
              </w:rPr>
              <w:t xml:space="preserve"> </w:t>
            </w:r>
          </w:p>
          <w:p w14:paraId="6B465ACA" w14:textId="302CAEA4" w:rsidR="008824E3" w:rsidRPr="008824E3" w:rsidRDefault="008824E3" w:rsidP="008824E3">
            <w:pPr>
              <w:pStyle w:val="Default"/>
              <w:rPr>
                <w:rFonts w:ascii="cinnamon cake" w:hAnsi="cinnamon cake"/>
                <w:sz w:val="23"/>
                <w:szCs w:val="23"/>
              </w:rPr>
            </w:pPr>
            <w:r w:rsidRPr="008824E3">
              <w:rPr>
                <w:rFonts w:ascii="Times New Roman" w:hAnsi="Times New Roman" w:cs="Times New Roman"/>
                <w:sz w:val="23"/>
                <w:szCs w:val="23"/>
              </w:rPr>
              <w:t>•</w:t>
            </w:r>
            <w:r w:rsidRPr="008824E3">
              <w:rPr>
                <w:rFonts w:ascii="cinnamon cake" w:hAnsi="cinnamon cake"/>
                <w:sz w:val="23"/>
                <w:szCs w:val="23"/>
              </w:rPr>
              <w:t xml:space="preserve"> </w:t>
            </w:r>
            <w:r w:rsidR="00F41391" w:rsidRPr="00F41391">
              <w:rPr>
                <w:rFonts w:ascii="cinnamon cake" w:hAnsi="cinnamon cake"/>
                <w:color w:val="660066"/>
                <w:sz w:val="23"/>
                <w:szCs w:val="23"/>
              </w:rPr>
              <w:t>Students will complete Activity Sheet 4.</w:t>
            </w:r>
            <w:r w:rsidR="00BF5A96">
              <w:rPr>
                <w:rFonts w:ascii="cinnamon cake" w:hAnsi="cinnamon cake"/>
                <w:color w:val="660066"/>
                <w:sz w:val="23"/>
                <w:szCs w:val="23"/>
              </w:rPr>
              <w:t>7</w:t>
            </w:r>
          </w:p>
          <w:p w14:paraId="5E63BE2C" w14:textId="77777777" w:rsidR="008824E3" w:rsidRPr="008824E3" w:rsidRDefault="008824E3" w:rsidP="008824E3">
            <w:pPr>
              <w:pStyle w:val="Default"/>
              <w:rPr>
                <w:rFonts w:ascii="cinnamon cake" w:hAnsi="cinnamon cake"/>
              </w:rPr>
            </w:pPr>
          </w:p>
          <w:p w14:paraId="5128C854" w14:textId="77777777" w:rsidR="008824E3" w:rsidRPr="008824E3" w:rsidRDefault="008824E3" w:rsidP="00AF13DE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</w:p>
          <w:p w14:paraId="22187AF0" w14:textId="77777777" w:rsidR="00440042" w:rsidRDefault="00440042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42F74872" w14:textId="77777777" w:rsidR="00263421" w:rsidRPr="00F21AD1" w:rsidRDefault="00263421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  <w:r w:rsidRPr="00F21AD1">
              <w:rPr>
                <w:rFonts w:ascii="cinnamon cake" w:hAnsi="cinnamon cake"/>
                <w:i/>
                <w:sz w:val="16"/>
                <w:szCs w:val="16"/>
              </w:rPr>
              <w:t xml:space="preserve">Over the next few weeks, students will observe and record their observations in their booklet. </w:t>
            </w:r>
          </w:p>
          <w:p w14:paraId="59B3277A" w14:textId="77777777" w:rsidR="008824E3" w:rsidRPr="008824E3" w:rsidRDefault="008824E3" w:rsidP="00AF13DE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</w:p>
          <w:p w14:paraId="2F7A638B" w14:textId="77777777" w:rsidR="00AF13DE" w:rsidRPr="008824E3" w:rsidRDefault="00AF13DE" w:rsidP="00AF13DE">
            <w:pPr>
              <w:pStyle w:val="Default"/>
              <w:rPr>
                <w:rFonts w:ascii="cinnamon cake" w:hAnsi="cinnamon cake"/>
              </w:rPr>
            </w:pPr>
          </w:p>
          <w:p w14:paraId="301CB7A2" w14:textId="036A7DB7" w:rsidR="00324187" w:rsidRPr="008824E3" w:rsidRDefault="00324187" w:rsidP="0014021F">
            <w:pPr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2788" w:type="dxa"/>
            <w:gridSpan w:val="2"/>
          </w:tcPr>
          <w:p w14:paraId="255B05AC" w14:textId="745D77D3" w:rsidR="003C5793" w:rsidRDefault="003C5793" w:rsidP="003C5793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lastRenderedPageBreak/>
              <w:t xml:space="preserve">Little </w:t>
            </w:r>
            <w:r w:rsidR="00795C6E">
              <w:rPr>
                <w:rFonts w:ascii="cinnamon cake" w:hAnsi="cinnamon cake"/>
                <w:sz w:val="20"/>
                <w:szCs w:val="20"/>
              </w:rPr>
              <w:t>Science Thinkers Unit 4 Lesson 8</w:t>
            </w:r>
          </w:p>
          <w:p w14:paraId="2672F0ED" w14:textId="4561139A" w:rsidR="00263421" w:rsidRPr="00F41391" w:rsidRDefault="003C5793" w:rsidP="00263421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 w:rsidRPr="00F41391">
              <w:rPr>
                <w:rFonts w:ascii="cinnamon cake" w:hAnsi="cinnamon cake"/>
                <w:sz w:val="20"/>
                <w:szCs w:val="20"/>
              </w:rPr>
              <w:t>Set the purpose for the lesson by introducing the Learning Target</w:t>
            </w:r>
            <w:r w:rsidRPr="00BF5A96">
              <w:rPr>
                <w:rFonts w:ascii="cinnamon cake" w:hAnsi="cinnamon cake"/>
                <w:sz w:val="18"/>
                <w:szCs w:val="18"/>
              </w:rPr>
              <w:t xml:space="preserve">.  </w:t>
            </w:r>
            <w:r w:rsidR="00BF5A96" w:rsidRPr="00BF5A96">
              <w:rPr>
                <w:rFonts w:ascii="cinnamon cake" w:hAnsi="cinnamon cake"/>
                <w:sz w:val="18"/>
                <w:szCs w:val="18"/>
              </w:rPr>
              <w:t xml:space="preserve">Display Guiding Question: </w:t>
            </w:r>
            <w:r w:rsidR="00BF5A96" w:rsidRPr="00BF5A96">
              <w:rPr>
                <w:rFonts w:ascii="cinnamon cake" w:hAnsi="cinnamon cake"/>
                <w:i/>
                <w:sz w:val="18"/>
                <w:szCs w:val="18"/>
              </w:rPr>
              <w:t>How Are Plants Different?</w:t>
            </w:r>
            <w:r w:rsidR="00263421">
              <w:rPr>
                <w:rFonts w:ascii="cinnamon cake" w:hAnsi="cinnamon cake"/>
                <w:i/>
                <w:sz w:val="18"/>
                <w:szCs w:val="18"/>
              </w:rPr>
              <w:t xml:space="preserve"> </w:t>
            </w:r>
            <w:r w:rsidR="00BF5A96">
              <w:t xml:space="preserve"> </w:t>
            </w:r>
            <w:proofErr w:type="gramStart"/>
            <w:r w:rsidR="00263421" w:rsidRPr="00F41391">
              <w:rPr>
                <w:rFonts w:ascii="cinnamon cake" w:hAnsi="cinnamon cake"/>
                <w:sz w:val="20"/>
                <w:szCs w:val="20"/>
              </w:rPr>
              <w:t>on</w:t>
            </w:r>
            <w:proofErr w:type="gramEnd"/>
            <w:r w:rsidR="00263421" w:rsidRPr="00F41391">
              <w:rPr>
                <w:rFonts w:ascii="cinnamon cake" w:hAnsi="cinnamon cake"/>
                <w:sz w:val="20"/>
                <w:szCs w:val="20"/>
              </w:rPr>
              <w:t xml:space="preserve"> c</w:t>
            </w:r>
            <w:r w:rsidR="00263421">
              <w:rPr>
                <w:rFonts w:ascii="cinnamon cake" w:hAnsi="cinnamon cake"/>
                <w:sz w:val="20"/>
                <w:szCs w:val="20"/>
              </w:rPr>
              <w:t xml:space="preserve">hart paper/dry erase board and ask </w:t>
            </w:r>
            <w:r w:rsidR="00263421" w:rsidRPr="00F41391">
              <w:rPr>
                <w:rFonts w:ascii="cinnamon cake" w:hAnsi="cinnamon cake"/>
                <w:sz w:val="20"/>
                <w:szCs w:val="20"/>
              </w:rPr>
              <w:t xml:space="preserve">students to share ideas. </w:t>
            </w:r>
          </w:p>
          <w:p w14:paraId="22917DFB" w14:textId="59BB3E76" w:rsidR="00263421" w:rsidRDefault="00263421" w:rsidP="00263421">
            <w:pPr>
              <w:pStyle w:val="Default"/>
              <w:rPr>
                <w:rFonts w:ascii="cinnamon cake" w:hAnsi="cinnamon cake"/>
                <w:color w:val="FF0000"/>
                <w:sz w:val="20"/>
                <w:szCs w:val="20"/>
              </w:rPr>
            </w:pPr>
            <w:r w:rsidRPr="00263421">
              <w:rPr>
                <w:rFonts w:ascii="cinnamon cake" w:hAnsi="cinnamon cake"/>
                <w:color w:val="FF0000"/>
                <w:sz w:val="20"/>
                <w:szCs w:val="20"/>
              </w:rPr>
              <w:t>*</w:t>
            </w:r>
            <w:r>
              <w:rPr>
                <w:rFonts w:ascii="cinnamon cake" w:hAnsi="cinnamon cake"/>
                <w:color w:val="FF0000"/>
                <w:sz w:val="20"/>
                <w:szCs w:val="20"/>
              </w:rPr>
              <w:t xml:space="preserve"> </w:t>
            </w:r>
            <w:r w:rsidRPr="00F41391">
              <w:rPr>
                <w:rFonts w:ascii="cinnamon cake" w:hAnsi="cinnamon cake"/>
                <w:color w:val="FF0000"/>
                <w:sz w:val="20"/>
                <w:szCs w:val="20"/>
              </w:rPr>
              <w:t xml:space="preserve">Read and discuss </w:t>
            </w:r>
            <w:r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 xml:space="preserve">Different Plants, Different Places </w:t>
            </w:r>
            <w:r w:rsidRPr="00F41391">
              <w:rPr>
                <w:rFonts w:ascii="cinnamon cake" w:hAnsi="cinnamon cake"/>
                <w:color w:val="FF0000"/>
                <w:sz w:val="20"/>
                <w:szCs w:val="20"/>
              </w:rPr>
              <w:t xml:space="preserve">(display on </w:t>
            </w:r>
            <w:proofErr w:type="spellStart"/>
            <w:r w:rsidRPr="00F41391">
              <w:rPr>
                <w:rFonts w:ascii="cinnamon cake" w:hAnsi="cinnamon cake"/>
                <w:color w:val="FF0000"/>
                <w:sz w:val="20"/>
                <w:szCs w:val="20"/>
              </w:rPr>
              <w:t>ActiveBoard</w:t>
            </w:r>
            <w:proofErr w:type="spellEnd"/>
            <w:r w:rsidRPr="00F41391">
              <w:rPr>
                <w:rFonts w:ascii="cinnamon cake" w:hAnsi="cinnamon cake"/>
                <w:color w:val="FF0000"/>
                <w:sz w:val="20"/>
                <w:szCs w:val="20"/>
              </w:rPr>
              <w:t>)</w:t>
            </w:r>
            <w:r w:rsidR="00116D09">
              <w:rPr>
                <w:rFonts w:ascii="cinnamon cake" w:hAnsi="cinnamon cake"/>
                <w:color w:val="FF0000"/>
                <w:sz w:val="20"/>
                <w:szCs w:val="20"/>
              </w:rPr>
              <w:t xml:space="preserve"> </w:t>
            </w:r>
            <w:r w:rsidR="00116D09" w:rsidRPr="008824E3">
              <w:rPr>
                <w:rFonts w:ascii="cinnamon cake" w:hAnsi="cinnamon cake"/>
                <w:sz w:val="20"/>
                <w:szCs w:val="20"/>
              </w:rPr>
              <w:t>then revisit the Guiding Question.</w:t>
            </w:r>
          </w:p>
          <w:p w14:paraId="73EB3ADE" w14:textId="2F2BA70A" w:rsidR="00263421" w:rsidRDefault="00263421" w:rsidP="00263421">
            <w:pPr>
              <w:pStyle w:val="Default"/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263421">
              <w:rPr>
                <w:rFonts w:ascii="cinnamon cake" w:hAnsi="cinnamon cake"/>
                <w:color w:val="008000"/>
                <w:sz w:val="20"/>
                <w:szCs w:val="20"/>
              </w:rPr>
              <w:t>* Students will play I Spy Plants Game</w:t>
            </w:r>
            <w:r>
              <w:rPr>
                <w:rFonts w:ascii="cinnamon cake" w:hAnsi="cinnamon cake"/>
                <w:color w:val="008000"/>
                <w:sz w:val="20"/>
                <w:szCs w:val="20"/>
              </w:rPr>
              <w:t xml:space="preserve"> to name different types of plants.</w:t>
            </w:r>
          </w:p>
          <w:p w14:paraId="38B40958" w14:textId="2B951349" w:rsidR="00263421" w:rsidRDefault="00263421" w:rsidP="00263421">
            <w:pPr>
              <w:pStyle w:val="Default"/>
              <w:rPr>
                <w:rFonts w:ascii="cinnamon cake" w:hAnsi="cinnamon cake"/>
                <w:color w:val="008000"/>
                <w:sz w:val="20"/>
                <w:szCs w:val="20"/>
              </w:rPr>
            </w:pPr>
            <w:r>
              <w:rPr>
                <w:rFonts w:ascii="cinnamon cake" w:hAnsi="cinnamon cake"/>
                <w:color w:val="008000"/>
                <w:sz w:val="20"/>
                <w:szCs w:val="20"/>
              </w:rPr>
              <w:t xml:space="preserve">* Students will investigate different types of leaves by </w:t>
            </w:r>
            <w:r w:rsidRPr="00263421">
              <w:rPr>
                <w:rFonts w:ascii="cinnamon cake" w:hAnsi="cinnamon cake"/>
                <w:color w:val="660066"/>
                <w:sz w:val="20"/>
                <w:szCs w:val="20"/>
              </w:rPr>
              <w:t>making leaf rubbings on paper with crayons.</w:t>
            </w:r>
            <w:r>
              <w:rPr>
                <w:rFonts w:ascii="cinnamon cake" w:hAnsi="cinnamon cake"/>
                <w:color w:val="008000"/>
                <w:sz w:val="20"/>
                <w:szCs w:val="20"/>
              </w:rPr>
              <w:t xml:space="preserve"> </w:t>
            </w:r>
          </w:p>
          <w:p w14:paraId="2FC001B9" w14:textId="77777777" w:rsidR="00116D09" w:rsidRDefault="00116D09" w:rsidP="00116D09">
            <w:pPr>
              <w:rPr>
                <w:rFonts w:ascii="cinnamon cake" w:hAnsi="cinnamon cake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color w:val="660066"/>
                <w:sz w:val="20"/>
                <w:szCs w:val="20"/>
              </w:rPr>
              <w:t>* Students will complete Activity Sheet 4.8</w:t>
            </w:r>
          </w:p>
          <w:p w14:paraId="2ACDAF04" w14:textId="77777777" w:rsidR="00116D09" w:rsidRPr="00263421" w:rsidRDefault="00116D09" w:rsidP="00263421">
            <w:pPr>
              <w:pStyle w:val="Default"/>
              <w:rPr>
                <w:rFonts w:ascii="cinnamon cake" w:hAnsi="cinnamon cake"/>
                <w:color w:val="008000"/>
                <w:sz w:val="20"/>
                <w:szCs w:val="20"/>
              </w:rPr>
            </w:pPr>
          </w:p>
          <w:p w14:paraId="64C903C8" w14:textId="77777777" w:rsidR="00263421" w:rsidRDefault="00263421" w:rsidP="00263421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</w:p>
          <w:p w14:paraId="14512120" w14:textId="77777777" w:rsidR="00F21AD1" w:rsidRDefault="00F21AD1" w:rsidP="00074A29">
            <w:pPr>
              <w:rPr>
                <w:rFonts w:ascii="cinnamon cake" w:hAnsi="cinnamon cake"/>
                <w:color w:val="660066"/>
                <w:sz w:val="20"/>
                <w:szCs w:val="20"/>
              </w:rPr>
            </w:pPr>
          </w:p>
          <w:p w14:paraId="740EE4CE" w14:textId="77777777" w:rsidR="00116D09" w:rsidRDefault="00116D09" w:rsidP="00074A29">
            <w:pPr>
              <w:rPr>
                <w:rFonts w:ascii="cinnamon cake" w:hAnsi="cinnamon cake"/>
                <w:color w:val="660066"/>
                <w:sz w:val="20"/>
                <w:szCs w:val="20"/>
              </w:rPr>
            </w:pPr>
          </w:p>
          <w:p w14:paraId="7A6CA16D" w14:textId="77777777" w:rsidR="00116D09" w:rsidRDefault="00116D09" w:rsidP="00074A29">
            <w:pPr>
              <w:rPr>
                <w:rFonts w:ascii="cinnamon cake" w:hAnsi="cinnamon cake"/>
                <w:i/>
                <w:sz w:val="20"/>
                <w:szCs w:val="20"/>
              </w:rPr>
            </w:pPr>
          </w:p>
          <w:p w14:paraId="5CA9402C" w14:textId="77777777" w:rsidR="00116D09" w:rsidRDefault="00116D09" w:rsidP="00074A29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60EA2506" w14:textId="0D29B6A9" w:rsidR="00F21AD1" w:rsidRPr="00F21AD1" w:rsidRDefault="00F21AD1" w:rsidP="00074A29">
            <w:pPr>
              <w:rPr>
                <w:rFonts w:ascii="cinnamon cake" w:hAnsi="cinnamon cake"/>
                <w:i/>
                <w:sz w:val="16"/>
                <w:szCs w:val="16"/>
              </w:rPr>
            </w:pPr>
            <w:r w:rsidRPr="00F21AD1">
              <w:rPr>
                <w:rFonts w:ascii="cinnamon cake" w:hAnsi="cinnamon cake"/>
                <w:i/>
                <w:sz w:val="16"/>
                <w:szCs w:val="16"/>
              </w:rPr>
              <w:t xml:space="preserve">Over the next few weeks, students will observe and record their observations in their booklet. </w:t>
            </w:r>
          </w:p>
          <w:p w14:paraId="32E7A73A" w14:textId="23A313E2" w:rsidR="00263421" w:rsidRDefault="00263421" w:rsidP="00074A29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14B05EC0" w14:textId="77777777" w:rsidR="00263421" w:rsidRPr="00263421" w:rsidRDefault="00263421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35A35543" w14:textId="77777777" w:rsidR="00263421" w:rsidRPr="00263421" w:rsidRDefault="00263421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012E629A" w14:textId="77777777" w:rsidR="00074A29" w:rsidRPr="00263421" w:rsidRDefault="00074A29" w:rsidP="00116D09">
            <w:pPr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3FC12B4" w14:textId="4084BEC6" w:rsidR="00F21AD1" w:rsidRDefault="00F21AD1" w:rsidP="00F21AD1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lastRenderedPageBreak/>
              <w:t xml:space="preserve">Little </w:t>
            </w:r>
            <w:r w:rsidR="00795C6E">
              <w:rPr>
                <w:rFonts w:ascii="cinnamon cake" w:hAnsi="cinnamon cake"/>
                <w:sz w:val="20"/>
                <w:szCs w:val="20"/>
              </w:rPr>
              <w:t>Science Thinkers Unit 4 Lesson 9</w:t>
            </w:r>
          </w:p>
          <w:p w14:paraId="68665EF3" w14:textId="77777777" w:rsidR="00F21AD1" w:rsidRDefault="00F21AD1" w:rsidP="00F21AD1">
            <w:pPr>
              <w:pStyle w:val="Default"/>
            </w:pPr>
            <w:r w:rsidRPr="00F41391">
              <w:rPr>
                <w:rFonts w:ascii="cinnamon cake" w:hAnsi="cinnamon cake"/>
                <w:sz w:val="20"/>
                <w:szCs w:val="20"/>
              </w:rPr>
              <w:t xml:space="preserve">Set the purpose for the lesson by introducing the Learning Target. </w:t>
            </w:r>
            <w:r>
              <w:t xml:space="preserve"> </w:t>
            </w:r>
          </w:p>
          <w:p w14:paraId="25C11AA1" w14:textId="1008731B" w:rsidR="00014BA6" w:rsidRPr="00F41391" w:rsidRDefault="00014BA6" w:rsidP="00014BA6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 w:rsidRPr="00F41391">
              <w:rPr>
                <w:rFonts w:ascii="cinnamon cake" w:hAnsi="cinnamon cake"/>
                <w:sz w:val="20"/>
                <w:szCs w:val="20"/>
              </w:rPr>
              <w:t>Display Guiding Question</w:t>
            </w:r>
            <w:r>
              <w:rPr>
                <w:rFonts w:ascii="cinnamon cake" w:hAnsi="cinnamon cake"/>
                <w:i/>
                <w:sz w:val="20"/>
                <w:szCs w:val="20"/>
              </w:rPr>
              <w:t>:</w:t>
            </w:r>
            <w:r w:rsidR="00116D09">
              <w:rPr>
                <w:rFonts w:ascii="cinnamon cake" w:hAnsi="cinnamon cake"/>
                <w:i/>
                <w:sz w:val="20"/>
                <w:szCs w:val="20"/>
              </w:rPr>
              <w:t xml:space="preserve"> What does it mean to adapt</w:t>
            </w:r>
            <w:r>
              <w:rPr>
                <w:rFonts w:ascii="cinnamon cake" w:hAnsi="cinnamon cake"/>
                <w:i/>
                <w:sz w:val="20"/>
                <w:szCs w:val="20"/>
              </w:rPr>
              <w:t>?</w:t>
            </w:r>
            <w:r w:rsidRPr="00F41391">
              <w:rPr>
                <w:rFonts w:ascii="cinnamon cake" w:hAnsi="cinnamon cake"/>
                <w:sz w:val="20"/>
                <w:szCs w:val="20"/>
              </w:rPr>
              <w:t xml:space="preserve"> </w:t>
            </w:r>
            <w:proofErr w:type="gramStart"/>
            <w:r w:rsidRPr="00F41391">
              <w:rPr>
                <w:rFonts w:ascii="cinnamon cake" w:hAnsi="cinnamon cake"/>
                <w:sz w:val="20"/>
                <w:szCs w:val="20"/>
              </w:rPr>
              <w:t>on</w:t>
            </w:r>
            <w:proofErr w:type="gramEnd"/>
            <w:r w:rsidRPr="00F41391">
              <w:rPr>
                <w:rFonts w:ascii="cinnamon cake" w:hAnsi="cinnamon cake"/>
                <w:sz w:val="20"/>
                <w:szCs w:val="20"/>
              </w:rPr>
              <w:t xml:space="preserve"> c</w:t>
            </w:r>
            <w:r>
              <w:rPr>
                <w:rFonts w:ascii="cinnamon cake" w:hAnsi="cinnamon cake"/>
                <w:sz w:val="20"/>
                <w:szCs w:val="20"/>
              </w:rPr>
              <w:t xml:space="preserve">hart paper/dry erase board and ask </w:t>
            </w:r>
            <w:r w:rsidRPr="00F41391">
              <w:rPr>
                <w:rFonts w:ascii="cinnamon cake" w:hAnsi="cinnamon cake"/>
                <w:sz w:val="20"/>
                <w:szCs w:val="20"/>
              </w:rPr>
              <w:t xml:space="preserve">students to share ideas. </w:t>
            </w:r>
          </w:p>
          <w:p w14:paraId="6D634D4F" w14:textId="69047F9B" w:rsidR="00722C3D" w:rsidRPr="00014BA6" w:rsidRDefault="00014BA6" w:rsidP="00014BA6">
            <w:pPr>
              <w:rPr>
                <w:rFonts w:ascii="cinnamon cake" w:hAnsi="cinnamon cake"/>
                <w:color w:val="FF0000"/>
                <w:sz w:val="20"/>
                <w:szCs w:val="20"/>
              </w:rPr>
            </w:pPr>
            <w:r>
              <w:rPr>
                <w:rFonts w:ascii="cinnamon cake" w:hAnsi="cinnamon cake"/>
                <w:color w:val="FF0000"/>
                <w:sz w:val="20"/>
                <w:szCs w:val="20"/>
              </w:rPr>
              <w:t xml:space="preserve">* </w:t>
            </w:r>
            <w:r w:rsidRPr="00014BA6">
              <w:rPr>
                <w:rFonts w:ascii="cinnamon cake" w:hAnsi="cinnamon cake"/>
                <w:color w:val="FF0000"/>
                <w:sz w:val="20"/>
                <w:szCs w:val="20"/>
              </w:rPr>
              <w:t>Read</w:t>
            </w:r>
            <w:r w:rsidR="00116D09"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 xml:space="preserve"> Plants Adapt </w:t>
            </w:r>
            <w:r w:rsidRPr="00014BA6">
              <w:rPr>
                <w:rFonts w:ascii="cinnamon cake" w:hAnsi="cinnamon cake"/>
                <w:color w:val="FF0000"/>
                <w:sz w:val="20"/>
                <w:szCs w:val="20"/>
              </w:rPr>
              <w:t xml:space="preserve">(display on </w:t>
            </w:r>
            <w:proofErr w:type="spellStart"/>
            <w:r w:rsidRPr="00014BA6">
              <w:rPr>
                <w:rFonts w:ascii="cinnamon cake" w:hAnsi="cinnamon cake"/>
                <w:color w:val="FF0000"/>
                <w:sz w:val="20"/>
                <w:szCs w:val="20"/>
              </w:rPr>
              <w:t>ActiveBoard</w:t>
            </w:r>
            <w:proofErr w:type="spellEnd"/>
            <w:r w:rsidRPr="00014BA6">
              <w:rPr>
                <w:rFonts w:ascii="cinnamon cake" w:hAnsi="cinnamon cake"/>
                <w:color w:val="FF0000"/>
                <w:sz w:val="20"/>
                <w:szCs w:val="20"/>
              </w:rPr>
              <w:t>)</w:t>
            </w:r>
            <w:r w:rsidR="00116D09">
              <w:rPr>
                <w:rFonts w:ascii="cinnamon cake" w:hAnsi="cinnamon cake"/>
                <w:color w:val="FF0000"/>
                <w:sz w:val="20"/>
                <w:szCs w:val="20"/>
              </w:rPr>
              <w:t xml:space="preserve"> </w:t>
            </w:r>
            <w:r w:rsidR="00116D09" w:rsidRPr="008824E3">
              <w:rPr>
                <w:rFonts w:ascii="cinnamon cake" w:hAnsi="cinnamon cake"/>
                <w:sz w:val="20"/>
                <w:szCs w:val="20"/>
              </w:rPr>
              <w:t>then revisit the Guiding Question.</w:t>
            </w:r>
          </w:p>
          <w:p w14:paraId="5EB7F11D" w14:textId="5A567421" w:rsidR="00014BA6" w:rsidRPr="00014BA6" w:rsidRDefault="00014BA6" w:rsidP="00014BA6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 xml:space="preserve">* </w:t>
            </w:r>
            <w:r w:rsidRPr="00014BA6">
              <w:rPr>
                <w:rFonts w:ascii="cinnamon cake" w:hAnsi="cinnamon cake"/>
                <w:color w:val="008000"/>
                <w:sz w:val="20"/>
                <w:szCs w:val="20"/>
              </w:rPr>
              <w:t xml:space="preserve">Students will </w:t>
            </w:r>
            <w:r w:rsidR="00116D09">
              <w:rPr>
                <w:rFonts w:ascii="cinnamon cake" w:hAnsi="cinnamon cake"/>
                <w:color w:val="008000"/>
                <w:sz w:val="20"/>
                <w:szCs w:val="20"/>
              </w:rPr>
              <w:t xml:space="preserve">play Adapt or Not to read and discuss if the example is showing a plant adapting or not. </w:t>
            </w:r>
          </w:p>
          <w:p w14:paraId="3EA8B637" w14:textId="4FB1F273" w:rsidR="00263421" w:rsidRDefault="00014BA6" w:rsidP="00014BA6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 xml:space="preserve">* </w:t>
            </w:r>
            <w:r w:rsidRPr="00014BA6">
              <w:rPr>
                <w:rFonts w:ascii="cinnamon cake" w:hAnsi="cinnamon cake"/>
                <w:color w:val="660066"/>
                <w:sz w:val="20"/>
                <w:szCs w:val="20"/>
              </w:rPr>
              <w:t xml:space="preserve">Students will complete </w:t>
            </w:r>
            <w:r w:rsidR="00116D09" w:rsidRPr="00014BA6">
              <w:rPr>
                <w:rFonts w:ascii="cinnamon cake" w:hAnsi="cinnamon cake"/>
                <w:color w:val="660066"/>
                <w:sz w:val="20"/>
                <w:szCs w:val="20"/>
              </w:rPr>
              <w:t>Activity</w:t>
            </w:r>
            <w:r w:rsidRPr="00014BA6">
              <w:rPr>
                <w:rFonts w:ascii="cinnamon cake" w:hAnsi="cinnamon cake"/>
                <w:color w:val="660066"/>
                <w:sz w:val="20"/>
                <w:szCs w:val="20"/>
              </w:rPr>
              <w:t xml:space="preserve"> Page 4.</w:t>
            </w:r>
            <w:r w:rsidR="00116D09">
              <w:rPr>
                <w:rFonts w:ascii="cinnamon cake" w:hAnsi="cinnamon cake"/>
                <w:color w:val="660066"/>
                <w:sz w:val="20"/>
                <w:szCs w:val="20"/>
              </w:rPr>
              <w:t>9</w:t>
            </w:r>
          </w:p>
          <w:p w14:paraId="1F15A5BF" w14:textId="77777777" w:rsidR="00263421" w:rsidRPr="00263421" w:rsidRDefault="00263421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461F2BE5" w14:textId="1C846582" w:rsidR="00263421" w:rsidRDefault="00263421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6494CF4E" w14:textId="77777777" w:rsidR="00116D09" w:rsidRDefault="00116D09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3BE1C006" w14:textId="77777777" w:rsidR="00116D09" w:rsidRDefault="00116D09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5E90741B" w14:textId="77777777" w:rsidR="00116D09" w:rsidRDefault="00116D09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66C3060D" w14:textId="77777777" w:rsidR="00116D09" w:rsidRDefault="00116D09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62CBFD2F" w14:textId="77777777" w:rsidR="00116D09" w:rsidRDefault="00116D09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46BCD375" w14:textId="77777777" w:rsidR="00116D09" w:rsidRDefault="00116D09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5509121C" w14:textId="77777777" w:rsidR="00116D09" w:rsidRDefault="00116D09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58089782" w14:textId="77777777" w:rsidR="00116D09" w:rsidRDefault="00116D09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590C2497" w14:textId="651FE6ED" w:rsidR="00014BA6" w:rsidRPr="00440042" w:rsidRDefault="00263421" w:rsidP="00440042">
            <w:pPr>
              <w:rPr>
                <w:rFonts w:ascii="cinnamon cake" w:hAnsi="cinnamon cake"/>
                <w:i/>
                <w:sz w:val="16"/>
                <w:szCs w:val="16"/>
              </w:rPr>
            </w:pPr>
            <w:r w:rsidRPr="00F21AD1">
              <w:rPr>
                <w:rFonts w:ascii="cinnamon cake" w:hAnsi="cinnamon cake"/>
                <w:i/>
                <w:sz w:val="16"/>
                <w:szCs w:val="16"/>
              </w:rPr>
              <w:t>Over the next few weeks, students will observe and record their</w:t>
            </w:r>
            <w:r w:rsidR="00440042">
              <w:rPr>
                <w:rFonts w:ascii="cinnamon cake" w:hAnsi="cinnamon cake"/>
                <w:i/>
                <w:sz w:val="16"/>
                <w:szCs w:val="16"/>
              </w:rPr>
              <w:t xml:space="preserve"> observations in their booklet.</w:t>
            </w:r>
          </w:p>
        </w:tc>
        <w:tc>
          <w:tcPr>
            <w:tcW w:w="2789" w:type="dxa"/>
          </w:tcPr>
          <w:p w14:paraId="120333B1" w14:textId="313654A2" w:rsidR="00EB675A" w:rsidRDefault="00EB675A" w:rsidP="00EB675A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 xml:space="preserve">Little </w:t>
            </w:r>
            <w:r w:rsidR="00795C6E">
              <w:rPr>
                <w:rFonts w:ascii="cinnamon cake" w:hAnsi="cinnamon cake"/>
                <w:sz w:val="20"/>
                <w:szCs w:val="20"/>
              </w:rPr>
              <w:t>Science Thinkers Unit 4 Lesson 10</w:t>
            </w:r>
          </w:p>
          <w:p w14:paraId="1FE2D9E1" w14:textId="77777777" w:rsidR="00EB675A" w:rsidRDefault="00EB675A" w:rsidP="00EB675A">
            <w:pPr>
              <w:pStyle w:val="Default"/>
            </w:pPr>
            <w:r w:rsidRPr="00F41391">
              <w:rPr>
                <w:rFonts w:ascii="cinnamon cake" w:hAnsi="cinnamon cake"/>
                <w:sz w:val="20"/>
                <w:szCs w:val="20"/>
              </w:rPr>
              <w:t xml:space="preserve">Set the purpose for the lesson by introducing the Learning Target. </w:t>
            </w:r>
            <w:r>
              <w:t xml:space="preserve"> </w:t>
            </w:r>
          </w:p>
          <w:p w14:paraId="31007A42" w14:textId="76590A73" w:rsidR="00EB675A" w:rsidRPr="00F41391" w:rsidRDefault="00EB675A" w:rsidP="00EB675A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 w:rsidRPr="00F41391">
              <w:rPr>
                <w:rFonts w:ascii="cinnamon cake" w:hAnsi="cinnamon cake"/>
                <w:sz w:val="20"/>
                <w:szCs w:val="20"/>
              </w:rPr>
              <w:t>Display Guiding Question</w:t>
            </w:r>
            <w:r>
              <w:rPr>
                <w:rFonts w:ascii="cinnamon cake" w:hAnsi="cinnamon cake"/>
                <w:i/>
                <w:sz w:val="20"/>
                <w:szCs w:val="20"/>
              </w:rPr>
              <w:t>: How do plants get food?</w:t>
            </w:r>
            <w:r w:rsidRPr="00F41391">
              <w:rPr>
                <w:rFonts w:ascii="cinnamon cake" w:hAnsi="cinnamon cake"/>
                <w:sz w:val="20"/>
                <w:szCs w:val="20"/>
              </w:rPr>
              <w:t xml:space="preserve"> </w:t>
            </w:r>
            <w:proofErr w:type="gramStart"/>
            <w:r w:rsidRPr="00F41391">
              <w:rPr>
                <w:rFonts w:ascii="cinnamon cake" w:hAnsi="cinnamon cake"/>
                <w:sz w:val="20"/>
                <w:szCs w:val="20"/>
              </w:rPr>
              <w:t>on</w:t>
            </w:r>
            <w:proofErr w:type="gramEnd"/>
            <w:r w:rsidRPr="00F41391">
              <w:rPr>
                <w:rFonts w:ascii="cinnamon cake" w:hAnsi="cinnamon cake"/>
                <w:sz w:val="20"/>
                <w:szCs w:val="20"/>
              </w:rPr>
              <w:t xml:space="preserve"> c</w:t>
            </w:r>
            <w:r>
              <w:rPr>
                <w:rFonts w:ascii="cinnamon cake" w:hAnsi="cinnamon cake"/>
                <w:sz w:val="20"/>
                <w:szCs w:val="20"/>
              </w:rPr>
              <w:t xml:space="preserve">hart paper/dry erase board and ask </w:t>
            </w:r>
            <w:r w:rsidRPr="00F41391">
              <w:rPr>
                <w:rFonts w:ascii="cinnamon cake" w:hAnsi="cinnamon cake"/>
                <w:sz w:val="20"/>
                <w:szCs w:val="20"/>
              </w:rPr>
              <w:t xml:space="preserve">students to share ideas. </w:t>
            </w:r>
          </w:p>
          <w:p w14:paraId="76A610A0" w14:textId="0CE7DE37" w:rsidR="00EB675A" w:rsidRPr="00EB675A" w:rsidRDefault="00EB675A" w:rsidP="00116D09">
            <w:pPr>
              <w:rPr>
                <w:rFonts w:ascii="cinnamon cake" w:hAnsi="cinnamon cake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 xml:space="preserve">* </w:t>
            </w:r>
            <w:r w:rsidRPr="00EB675A">
              <w:rPr>
                <w:rFonts w:ascii="cinnamon cake" w:hAnsi="cinnamon cake"/>
                <w:color w:val="008000"/>
                <w:sz w:val="20"/>
                <w:szCs w:val="20"/>
              </w:rPr>
              <w:t xml:space="preserve">Students will </w:t>
            </w:r>
            <w:r w:rsidR="00116D09">
              <w:rPr>
                <w:rFonts w:ascii="cinnamon cake" w:hAnsi="cinnamon cake"/>
                <w:color w:val="008000"/>
                <w:sz w:val="20"/>
                <w:szCs w:val="20"/>
              </w:rPr>
              <w:t>work in 4 Plants Stations: Living/Non-Living, Plants Up Close, Eating a Plant, Life Cycles</w:t>
            </w:r>
          </w:p>
          <w:p w14:paraId="3973FB1C" w14:textId="4DF9C5B7" w:rsidR="00EB675A" w:rsidRPr="00EB675A" w:rsidRDefault="00EB675A" w:rsidP="0014021F">
            <w:pPr>
              <w:rPr>
                <w:rFonts w:ascii="cinnamon cake" w:hAnsi="cinnamon cake"/>
                <w:color w:val="660066"/>
                <w:sz w:val="20"/>
                <w:szCs w:val="20"/>
              </w:rPr>
            </w:pPr>
            <w:r w:rsidRPr="00EB675A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EB675A">
              <w:rPr>
                <w:rFonts w:ascii="cinnamon cake" w:hAnsi="cinnamon cake"/>
                <w:color w:val="660066"/>
                <w:sz w:val="20"/>
                <w:szCs w:val="20"/>
              </w:rPr>
              <w:t>Students</w:t>
            </w:r>
            <w:r w:rsidR="00116D09">
              <w:rPr>
                <w:rFonts w:ascii="cinnamon cake" w:hAnsi="cinnamon cake"/>
                <w:color w:val="660066"/>
                <w:sz w:val="20"/>
                <w:szCs w:val="20"/>
              </w:rPr>
              <w:t xml:space="preserve"> will complete record their entries in their Plant Stations Booklet</w:t>
            </w:r>
          </w:p>
          <w:p w14:paraId="60D2976C" w14:textId="233E4DEA" w:rsidR="0061217F" w:rsidRPr="008824E3" w:rsidRDefault="0017696A" w:rsidP="0014021F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(Participation</w:t>
            </w:r>
            <w:bookmarkStart w:id="0" w:name="_GoBack"/>
            <w:bookmarkEnd w:id="0"/>
            <w:r>
              <w:rPr>
                <w:rFonts w:ascii="cinnamon cake" w:hAnsi="cinnamon cake"/>
                <w:b/>
                <w:sz w:val="20"/>
                <w:szCs w:val="20"/>
              </w:rPr>
              <w:t xml:space="preserve"> Grade: 2 points per station)</w:t>
            </w:r>
          </w:p>
          <w:p w14:paraId="095D290E" w14:textId="1E0C844D" w:rsidR="00263421" w:rsidRPr="00440042" w:rsidRDefault="00263421" w:rsidP="0014021F">
            <w:pPr>
              <w:rPr>
                <w:rFonts w:ascii="cinnamon cake" w:hAnsi="cinnamon cake"/>
                <w:b/>
                <w:i/>
                <w:sz w:val="20"/>
                <w:szCs w:val="20"/>
              </w:rPr>
            </w:pPr>
          </w:p>
          <w:p w14:paraId="42AD2A7C" w14:textId="77777777" w:rsidR="00440042" w:rsidRPr="00440042" w:rsidRDefault="00440042" w:rsidP="00263421">
            <w:pPr>
              <w:rPr>
                <w:rFonts w:ascii="cinnamon cake" w:hAnsi="cinnamon cake"/>
                <w:i/>
                <w:sz w:val="20"/>
                <w:szCs w:val="20"/>
              </w:rPr>
            </w:pPr>
            <w:r w:rsidRPr="00440042">
              <w:rPr>
                <w:rFonts w:ascii="cinnamon cake" w:hAnsi="cinnamon cake"/>
                <w:i/>
                <w:sz w:val="20"/>
                <w:szCs w:val="20"/>
              </w:rPr>
              <w:t xml:space="preserve">Teacher Prep: </w:t>
            </w:r>
          </w:p>
          <w:p w14:paraId="11074CF8" w14:textId="0843A37A" w:rsidR="00263421" w:rsidRPr="00440042" w:rsidRDefault="00440042" w:rsidP="00263421">
            <w:pPr>
              <w:rPr>
                <w:rFonts w:ascii="cinnamon cake" w:hAnsi="cinnamon cake"/>
                <w:i/>
                <w:sz w:val="20"/>
                <w:szCs w:val="20"/>
              </w:rPr>
            </w:pPr>
            <w:r w:rsidRPr="00440042">
              <w:rPr>
                <w:rFonts w:ascii="cinnamon cake" w:hAnsi="cinnamon cake"/>
                <w:i/>
                <w:sz w:val="20"/>
                <w:szCs w:val="20"/>
              </w:rPr>
              <w:t>Materials Needed for Plant Stations:</w:t>
            </w:r>
          </w:p>
          <w:p w14:paraId="0C1ED099" w14:textId="2A5D3385" w:rsidR="00440042" w:rsidRPr="00440042" w:rsidRDefault="00440042" w:rsidP="00263421">
            <w:pPr>
              <w:rPr>
                <w:rFonts w:ascii="cinnamon cake" w:hAnsi="cinnamon cake"/>
                <w:i/>
                <w:sz w:val="20"/>
                <w:szCs w:val="20"/>
              </w:rPr>
            </w:pPr>
            <w:r w:rsidRPr="00440042">
              <w:rPr>
                <w:rFonts w:ascii="cinnamon cake" w:hAnsi="cinnamon cake"/>
                <w:i/>
                <w:sz w:val="20"/>
                <w:szCs w:val="20"/>
              </w:rPr>
              <w:t>Print picture cards, brown paper bags, carrots, celery, lettuce, and pumpkin seeds</w:t>
            </w:r>
          </w:p>
          <w:p w14:paraId="613C3711" w14:textId="60208A0D" w:rsidR="00263421" w:rsidRDefault="00263421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56827209" w14:textId="77777777" w:rsidR="00440042" w:rsidRDefault="00440042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655DA234" w14:textId="77777777" w:rsidR="00440042" w:rsidRDefault="00440042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5424840C" w14:textId="77777777" w:rsidR="00440042" w:rsidRDefault="00440042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17EAB46D" w14:textId="77777777" w:rsidR="00440042" w:rsidRDefault="00440042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5B5D0B42" w14:textId="38374F31" w:rsidR="0061217F" w:rsidRPr="00440042" w:rsidRDefault="00263421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  <w:r w:rsidRPr="00F21AD1">
              <w:rPr>
                <w:rFonts w:ascii="cinnamon cake" w:hAnsi="cinnamon cake"/>
                <w:i/>
                <w:sz w:val="16"/>
                <w:szCs w:val="16"/>
              </w:rPr>
              <w:t xml:space="preserve">Over the next few weeks, students will observe and record their observations in their booklet. </w:t>
            </w:r>
          </w:p>
        </w:tc>
      </w:tr>
    </w:tbl>
    <w:p w14:paraId="5D091265" w14:textId="15354571" w:rsidR="006A3146" w:rsidRPr="008824E3" w:rsidRDefault="006A3146">
      <w:pPr>
        <w:rPr>
          <w:rFonts w:ascii="cinnamon cake" w:hAnsi="cinnamon cake"/>
        </w:rPr>
      </w:pPr>
    </w:p>
    <w:sectPr w:rsidR="006A3146" w:rsidRPr="008824E3" w:rsidSect="008A09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KG Sorry Not Sorry Chu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2E5"/>
    <w:multiLevelType w:val="hybridMultilevel"/>
    <w:tmpl w:val="57723A2A"/>
    <w:lvl w:ilvl="0" w:tplc="019AA8C0"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30471"/>
    <w:multiLevelType w:val="hybridMultilevel"/>
    <w:tmpl w:val="25AEEFF0"/>
    <w:lvl w:ilvl="0" w:tplc="5C38536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A14CF"/>
    <w:multiLevelType w:val="hybridMultilevel"/>
    <w:tmpl w:val="C7547040"/>
    <w:lvl w:ilvl="0" w:tplc="E70EA934"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22F6"/>
    <w:multiLevelType w:val="hybridMultilevel"/>
    <w:tmpl w:val="6DEC7376"/>
    <w:lvl w:ilvl="0" w:tplc="0F9E98F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D16DB"/>
    <w:multiLevelType w:val="hybridMultilevel"/>
    <w:tmpl w:val="670A71F0"/>
    <w:lvl w:ilvl="0" w:tplc="82186A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2"/>
    <w:rsid w:val="00014BA6"/>
    <w:rsid w:val="00021DE9"/>
    <w:rsid w:val="00074A29"/>
    <w:rsid w:val="00116D09"/>
    <w:rsid w:val="00137F20"/>
    <w:rsid w:val="0014021F"/>
    <w:rsid w:val="00161482"/>
    <w:rsid w:val="0017696A"/>
    <w:rsid w:val="001B4025"/>
    <w:rsid w:val="001D0634"/>
    <w:rsid w:val="00263421"/>
    <w:rsid w:val="00324187"/>
    <w:rsid w:val="003C5793"/>
    <w:rsid w:val="0042558A"/>
    <w:rsid w:val="00440042"/>
    <w:rsid w:val="0061217F"/>
    <w:rsid w:val="006A3146"/>
    <w:rsid w:val="00722C3D"/>
    <w:rsid w:val="00792057"/>
    <w:rsid w:val="00795C6E"/>
    <w:rsid w:val="008824E3"/>
    <w:rsid w:val="008A0932"/>
    <w:rsid w:val="00A375B2"/>
    <w:rsid w:val="00AC4A4C"/>
    <w:rsid w:val="00AF13DE"/>
    <w:rsid w:val="00BF5A96"/>
    <w:rsid w:val="00C0609E"/>
    <w:rsid w:val="00C31653"/>
    <w:rsid w:val="00CB1297"/>
    <w:rsid w:val="00D00B33"/>
    <w:rsid w:val="00E00975"/>
    <w:rsid w:val="00E123B2"/>
    <w:rsid w:val="00EA44F5"/>
    <w:rsid w:val="00EA556E"/>
    <w:rsid w:val="00EB675A"/>
    <w:rsid w:val="00F21AD1"/>
    <w:rsid w:val="00F41391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42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021F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</w:rPr>
  </w:style>
  <w:style w:type="paragraph" w:styleId="ListParagraph">
    <w:name w:val="List Paragraph"/>
    <w:basedOn w:val="Normal"/>
    <w:uiPriority w:val="34"/>
    <w:qFormat/>
    <w:rsid w:val="0007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021F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</w:rPr>
  </w:style>
  <w:style w:type="paragraph" w:styleId="ListParagraph">
    <w:name w:val="List Paragraph"/>
    <w:basedOn w:val="Normal"/>
    <w:uiPriority w:val="34"/>
    <w:qFormat/>
    <w:rsid w:val="0007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549</Words>
  <Characters>3133</Characters>
  <Application>Microsoft Macintosh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4</cp:revision>
  <cp:lastPrinted>2019-01-12T23:54:00Z</cp:lastPrinted>
  <dcterms:created xsi:type="dcterms:W3CDTF">2019-02-10T17:02:00Z</dcterms:created>
  <dcterms:modified xsi:type="dcterms:W3CDTF">2019-02-10T18:45:00Z</dcterms:modified>
</cp:coreProperties>
</file>