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588A" w14:textId="77777777" w:rsidR="00DC503F" w:rsidRPr="004237E7" w:rsidRDefault="00DC503F" w:rsidP="00DC503F">
      <w:pPr>
        <w:rPr>
          <w:rFonts w:ascii="Century Gothic" w:hAnsi="Century Gothic"/>
          <w:sz w:val="24"/>
        </w:rPr>
      </w:pPr>
    </w:p>
    <w:p w14:paraId="05B77C8A" w14:textId="77777777" w:rsidR="00DC503F" w:rsidRPr="004237E7" w:rsidRDefault="00DC503F" w:rsidP="00DC503F">
      <w:pPr>
        <w:pStyle w:val="BalloonText"/>
        <w:rPr>
          <w:rFonts w:ascii="Century Gothic" w:hAnsi="Century Gothic"/>
          <w:sz w:val="12"/>
          <w:szCs w:val="24"/>
        </w:rPr>
      </w:pPr>
    </w:p>
    <w:p w14:paraId="6B3164C4" w14:textId="77777777" w:rsidR="009347E5" w:rsidRPr="004237E7" w:rsidRDefault="009347E5" w:rsidP="00DC503F">
      <w:pPr>
        <w:pStyle w:val="BalloonText"/>
        <w:rPr>
          <w:rFonts w:ascii="Century Gothic" w:hAnsi="Century Gothic"/>
          <w:sz w:val="12"/>
          <w:szCs w:val="24"/>
        </w:rPr>
      </w:pPr>
    </w:p>
    <w:p w14:paraId="60F39A9A" w14:textId="77777777" w:rsidR="00DC503F" w:rsidRPr="004237E7" w:rsidRDefault="00DC503F" w:rsidP="00DC503F">
      <w:pPr>
        <w:rPr>
          <w:rFonts w:ascii="Century Gothic" w:hAnsi="Century Gothic"/>
          <w:vanish/>
          <w:sz w:val="22"/>
        </w:rPr>
      </w:pPr>
    </w:p>
    <w:tbl>
      <w:tblPr>
        <w:tblW w:w="13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2529"/>
        <w:gridCol w:w="2529"/>
        <w:gridCol w:w="1512"/>
        <w:gridCol w:w="1017"/>
        <w:gridCol w:w="2127"/>
        <w:gridCol w:w="402"/>
        <w:gridCol w:w="2529"/>
      </w:tblGrid>
      <w:tr w:rsidR="000E1C61" w:rsidRPr="004237E7" w14:paraId="240C8E91" w14:textId="77777777" w:rsidTr="0077650D">
        <w:trPr>
          <w:trHeight w:val="111"/>
          <w:jc w:val="center"/>
        </w:trPr>
        <w:tc>
          <w:tcPr>
            <w:tcW w:w="13999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14:paraId="22EE1E49" w14:textId="6DADD7E8" w:rsidR="000E1C61" w:rsidRDefault="00AB53E8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>
              <w:rPr>
                <w:rFonts w:ascii="cinnamon cake" w:hAnsi="cinnamon cake" w:cs="Calibri"/>
              </w:rPr>
              <w:t xml:space="preserve">Force and Motion Little Science </w:t>
            </w:r>
            <w:r w:rsidR="005E1294">
              <w:rPr>
                <w:rFonts w:ascii="cinnamon cake" w:hAnsi="cinnamon cake" w:cs="Calibri"/>
              </w:rPr>
              <w:t>Thinkers</w:t>
            </w:r>
            <w:r>
              <w:rPr>
                <w:rFonts w:ascii="cinnamon cake" w:hAnsi="cinnamon cake" w:cs="Calibri"/>
              </w:rPr>
              <w:t xml:space="preserve"> Unit 6</w:t>
            </w:r>
          </w:p>
        </w:tc>
      </w:tr>
      <w:tr w:rsidR="000E1C61" w:rsidRPr="004237E7" w14:paraId="57EB8309" w14:textId="77777777" w:rsidTr="0077650D">
        <w:trPr>
          <w:trHeight w:val="111"/>
          <w:jc w:val="center"/>
        </w:trPr>
        <w:tc>
          <w:tcPr>
            <w:tcW w:w="13999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14:paraId="014BE70D" w14:textId="3E7EBC06" w:rsidR="000E1C61" w:rsidRPr="00456D31" w:rsidRDefault="000C6BAE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Ki</w:t>
            </w:r>
            <w:r w:rsidR="00151D8A">
              <w:rPr>
                <w:rFonts w:ascii="cinnamon cake" w:hAnsi="cinnamon cake" w:cs="Calibri"/>
                <w:szCs w:val="20"/>
              </w:rPr>
              <w:t xml:space="preserve">ndergarten         </w:t>
            </w:r>
            <w:r w:rsidR="00151D8A">
              <w:rPr>
                <w:rFonts w:ascii="cinnamon cake" w:hAnsi="cinnamon cake" w:cs="Calibri"/>
                <w:szCs w:val="20"/>
              </w:rPr>
              <w:br/>
              <w:t xml:space="preserve"> April 29-May 3</w:t>
            </w:r>
            <w:r w:rsidR="00BE7332">
              <w:rPr>
                <w:rFonts w:ascii="cinnamon cake" w:hAnsi="cinnamon cake" w:cs="Calibri"/>
                <w:szCs w:val="20"/>
              </w:rPr>
              <w:t xml:space="preserve">, </w:t>
            </w:r>
            <w:r w:rsidR="000E1C61" w:rsidRPr="00456D31">
              <w:rPr>
                <w:rFonts w:ascii="cinnamon cake" w:hAnsi="cinnamon cake" w:cs="Calibri"/>
                <w:szCs w:val="20"/>
              </w:rPr>
              <w:t>2019</w:t>
            </w:r>
          </w:p>
        </w:tc>
      </w:tr>
      <w:tr w:rsidR="007075F7" w:rsidRPr="004237E7" w14:paraId="1A0B31D4" w14:textId="77777777" w:rsidTr="0077650D">
        <w:trPr>
          <w:trHeight w:val="1073"/>
          <w:jc w:val="center"/>
        </w:trPr>
        <w:tc>
          <w:tcPr>
            <w:tcW w:w="7924" w:type="dxa"/>
            <w:gridSpan w:val="4"/>
            <w:shd w:val="clear" w:color="auto" w:fill="auto"/>
          </w:tcPr>
          <w:p w14:paraId="3DEBF211" w14:textId="3FDA703A" w:rsidR="007075F7" w:rsidRDefault="007075F7" w:rsidP="00082841">
            <w:pPr>
              <w:jc w:val="center"/>
              <w:rPr>
                <w:rFonts w:ascii="cinnamon cake" w:hAnsi="cinnamon cake" w:cs="Calibri"/>
                <w:b/>
                <w:sz w:val="18"/>
                <w:szCs w:val="18"/>
              </w:rPr>
            </w:pPr>
            <w:r w:rsidRPr="007C3354">
              <w:rPr>
                <w:rFonts w:ascii="cinnamon cake" w:hAnsi="cinnamon cake" w:cs="Calibri"/>
                <w:b/>
                <w:sz w:val="18"/>
                <w:szCs w:val="18"/>
              </w:rPr>
              <w:t>Standards:</w:t>
            </w:r>
          </w:p>
          <w:p w14:paraId="1541ABD0" w14:textId="77777777" w:rsidR="007075F7" w:rsidRDefault="007075F7" w:rsidP="00082841">
            <w:pPr>
              <w:jc w:val="center"/>
              <w:rPr>
                <w:rFonts w:ascii="cinnamon cake" w:hAnsi="cinnamon cake" w:cs="Calibri"/>
                <w:b/>
                <w:sz w:val="18"/>
                <w:szCs w:val="18"/>
              </w:rPr>
            </w:pPr>
          </w:p>
          <w:p w14:paraId="1C929E95" w14:textId="77777777" w:rsidR="007075F7" w:rsidRPr="00622FAF" w:rsidRDefault="007075F7" w:rsidP="00F862F8">
            <w:pPr>
              <w:rPr>
                <w:rFonts w:ascii="cinnamon cake" w:hAnsi="cinnamon cake"/>
                <w:sz w:val="20"/>
                <w:szCs w:val="20"/>
              </w:rPr>
            </w:pPr>
            <w:r w:rsidRPr="00082841">
              <w:rPr>
                <w:rFonts w:ascii="cinnamon cake" w:hAnsi="cinnamon cake"/>
                <w:sz w:val="22"/>
                <w:szCs w:val="22"/>
              </w:rPr>
              <w:t xml:space="preserve"> </w:t>
            </w:r>
            <w:r w:rsidR="00A83DB4" w:rsidRPr="00622FAF">
              <w:rPr>
                <w:rFonts w:ascii="cinnamon cake" w:hAnsi="cinnamon cake"/>
                <w:sz w:val="20"/>
                <w:szCs w:val="20"/>
              </w:rPr>
              <w:t>K-PS2-1: Plan and conduct and investigation to compare the effects of different strengths or different direction of pushes and pulls on the motion of an object</w:t>
            </w:r>
          </w:p>
          <w:p w14:paraId="0640CE1F" w14:textId="65CA6B8C" w:rsidR="00A83DB4" w:rsidRPr="00895D3F" w:rsidRDefault="00A83DB4" w:rsidP="00895D3F">
            <w:pPr>
              <w:rPr>
                <w:rFonts w:ascii="cinnamon cake" w:hAnsi="cinnamon cake" w:cs="Calibri"/>
                <w:b/>
                <w:sz w:val="18"/>
                <w:szCs w:val="18"/>
              </w:rPr>
            </w:pPr>
            <w:r w:rsidRPr="00622FAF">
              <w:rPr>
                <w:rFonts w:ascii="cinnamon cake" w:hAnsi="cinnamon cake"/>
                <w:sz w:val="20"/>
                <w:szCs w:val="20"/>
              </w:rPr>
              <w:t xml:space="preserve">K-PS2-2: Analyze the data to determine if a design solution works as intended to change the speed or direction of </w:t>
            </w:r>
            <w:r w:rsidR="00895D3F" w:rsidRPr="00622FAF">
              <w:rPr>
                <w:rFonts w:ascii="cinnamon cake" w:hAnsi="cinnamon cake"/>
                <w:sz w:val="20"/>
                <w:szCs w:val="20"/>
              </w:rPr>
              <w:t xml:space="preserve">an object with a push or a pull. </w:t>
            </w:r>
          </w:p>
        </w:tc>
        <w:tc>
          <w:tcPr>
            <w:tcW w:w="6075" w:type="dxa"/>
            <w:gridSpan w:val="4"/>
            <w:shd w:val="clear" w:color="auto" w:fill="auto"/>
          </w:tcPr>
          <w:p w14:paraId="2EDB0CF8" w14:textId="22B24EB2" w:rsidR="00BE7332" w:rsidRPr="00BE7332" w:rsidRDefault="007075F7" w:rsidP="00BE7332">
            <w:pPr>
              <w:pStyle w:val="BodyText"/>
              <w:jc w:val="center"/>
              <w:rPr>
                <w:rFonts w:ascii="cinnamon cake" w:hAnsi="cinnamon cake" w:cs="Calibri"/>
                <w:sz w:val="22"/>
                <w:szCs w:val="22"/>
              </w:rPr>
            </w:pPr>
            <w:r w:rsidRPr="00BE7332">
              <w:rPr>
                <w:rFonts w:ascii="cinnamon cake" w:hAnsi="cinnamon cake" w:cs="Calibri"/>
                <w:sz w:val="22"/>
                <w:szCs w:val="22"/>
              </w:rPr>
              <w:t>Focus Skills:</w:t>
            </w:r>
          </w:p>
          <w:p w14:paraId="570319E6" w14:textId="79DDDF7A" w:rsidR="007075F7" w:rsidRPr="00622FAF" w:rsidRDefault="00A83DB4" w:rsidP="00AB53E8">
            <w:pPr>
              <w:rPr>
                <w:rFonts w:ascii="cinnamon cake" w:hAnsi="cinnamon cake"/>
                <w:sz w:val="20"/>
                <w:szCs w:val="20"/>
              </w:rPr>
            </w:pPr>
            <w:r w:rsidRPr="00622FAF">
              <w:rPr>
                <w:rFonts w:ascii="cinnamon cake" w:hAnsi="cinnamon cake"/>
                <w:sz w:val="20"/>
                <w:szCs w:val="20"/>
              </w:rPr>
              <w:t>* Investigate how force and gravity affect the motion of an object.</w:t>
            </w:r>
          </w:p>
          <w:p w14:paraId="08AC573C" w14:textId="77777777" w:rsidR="00A83DB4" w:rsidRPr="00622FAF" w:rsidRDefault="0074037F" w:rsidP="00AB53E8">
            <w:pPr>
              <w:rPr>
                <w:rFonts w:ascii="cinnamon cake" w:hAnsi="cinnamon cake"/>
                <w:sz w:val="20"/>
                <w:szCs w:val="20"/>
              </w:rPr>
            </w:pPr>
            <w:r w:rsidRPr="00622FAF">
              <w:rPr>
                <w:rFonts w:ascii="cinnamon cake" w:hAnsi="cinnamon cake"/>
                <w:sz w:val="20"/>
                <w:szCs w:val="20"/>
              </w:rPr>
              <w:t xml:space="preserve">* Investigate how a marble moves using different ramps. </w:t>
            </w:r>
          </w:p>
          <w:p w14:paraId="75640B1C" w14:textId="569B3D70" w:rsidR="00622FAF" w:rsidRPr="007075F7" w:rsidRDefault="00622FAF" w:rsidP="00AB53E8">
            <w:pPr>
              <w:rPr>
                <w:rFonts w:ascii="cinnamon cake" w:hAnsi="cinnamon cake"/>
              </w:rPr>
            </w:pPr>
            <w:r w:rsidRPr="00622FAF">
              <w:rPr>
                <w:rFonts w:ascii="cinnamon cake" w:hAnsi="cinnamon cake"/>
                <w:sz w:val="20"/>
                <w:szCs w:val="20"/>
              </w:rPr>
              <w:t>* Investigate how simple machines work.</w:t>
            </w:r>
            <w:r>
              <w:rPr>
                <w:rFonts w:ascii="cinnamon cake" w:hAnsi="cinnamon cake"/>
              </w:rPr>
              <w:t xml:space="preserve"> </w:t>
            </w:r>
          </w:p>
        </w:tc>
      </w:tr>
      <w:tr w:rsidR="00424106" w:rsidRPr="004237E7" w14:paraId="0F17425D" w14:textId="77777777" w:rsidTr="00622FAF">
        <w:trPr>
          <w:trHeight w:val="558"/>
          <w:jc w:val="center"/>
        </w:trPr>
        <w:tc>
          <w:tcPr>
            <w:tcW w:w="11068" w:type="dxa"/>
            <w:gridSpan w:val="6"/>
            <w:shd w:val="clear" w:color="auto" w:fill="auto"/>
          </w:tcPr>
          <w:p w14:paraId="5E75DC82" w14:textId="77777777" w:rsidR="00895D3F" w:rsidRPr="00622FAF" w:rsidRDefault="00895D3F" w:rsidP="00895D3F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622FAF">
              <w:rPr>
                <w:rFonts w:ascii="cinnamon cake" w:hAnsi="cinnamon cake" w:cs="Calibri"/>
                <w:b w:val="0"/>
                <w:szCs w:val="20"/>
              </w:rPr>
              <w:t>Materials Needed for Marble and Ramp Experiment: Marble, pool noodle (12</w:t>
            </w:r>
            <w:r w:rsidRPr="00622FAF">
              <w:rPr>
                <w:rFonts w:ascii="Times New Roman" w:hAnsi="Times New Roman"/>
                <w:b w:val="0"/>
                <w:szCs w:val="20"/>
              </w:rPr>
              <w:t>”</w:t>
            </w:r>
            <w:r w:rsidRPr="00622FAF">
              <w:rPr>
                <w:rFonts w:ascii="cinnamon cake" w:hAnsi="cinnamon cake" w:cs="Calibri"/>
                <w:b w:val="0"/>
                <w:szCs w:val="20"/>
              </w:rPr>
              <w:t xml:space="preserve"> section cut into 2 semi circle ramps), wooden blocks, piece of felt or rug, paper cups, tape measure, Marble and Ramp Experiment Booklet. </w:t>
            </w:r>
          </w:p>
        </w:tc>
        <w:tc>
          <w:tcPr>
            <w:tcW w:w="2931" w:type="dxa"/>
            <w:gridSpan w:val="2"/>
            <w:shd w:val="clear" w:color="auto" w:fill="auto"/>
          </w:tcPr>
          <w:p w14:paraId="0BC7E7E0" w14:textId="194A889B" w:rsidR="00895D3F" w:rsidRPr="00895D3F" w:rsidRDefault="00895D3F" w:rsidP="00424106">
            <w:pPr>
              <w:pStyle w:val="BodyText"/>
              <w:jc w:val="center"/>
              <w:rPr>
                <w:rFonts w:ascii="cinnamon cake" w:hAnsi="cinnamon cake" w:cs="Calibri"/>
                <w:b w:val="0"/>
                <w:sz w:val="22"/>
                <w:szCs w:val="22"/>
              </w:rPr>
            </w:pPr>
            <w:r>
              <w:rPr>
                <w:rFonts w:ascii="cinnamon cake" w:hAnsi="cinnamon cake" w:cs="Calibri"/>
                <w:b w:val="0"/>
                <w:noProof/>
                <w:sz w:val="22"/>
                <w:szCs w:val="22"/>
              </w:rPr>
              <w:drawing>
                <wp:inline distT="0" distB="0" distL="0" distR="0" wp14:anchorId="5B6774BA" wp14:editId="6B9F6021">
                  <wp:extent cx="1554480" cy="5384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4-14 at 10.32.29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375" cy="53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05E" w:rsidRPr="004237E7" w14:paraId="52CDB016" w14:textId="77777777" w:rsidTr="0055405E">
        <w:trPr>
          <w:trHeight w:val="240"/>
          <w:jc w:val="center"/>
        </w:trPr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7C7EF942" w14:textId="2D0564D2" w:rsidR="000E1C61" w:rsidRPr="004237E7" w:rsidRDefault="000E1C6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20"/>
              </w:rPr>
            </w:pPr>
          </w:p>
          <w:p w14:paraId="2E2D47B9" w14:textId="77777777" w:rsidR="000E1C61" w:rsidRPr="004237E7" w:rsidRDefault="000E1C6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14:paraId="77CCFF85" w14:textId="0B081D59" w:rsidR="000E1C61" w:rsidRPr="00456D31" w:rsidRDefault="00BE7332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 xml:space="preserve">Monday </w:t>
            </w:r>
            <w:r w:rsidR="00151D8A">
              <w:rPr>
                <w:rFonts w:ascii="cinnamon cake" w:hAnsi="cinnamon cake" w:cs="Calibri"/>
                <w:szCs w:val="20"/>
              </w:rPr>
              <w:t>(4.29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14:paraId="1F4AC9B1" w14:textId="1CA1CB26" w:rsidR="000E1C61" w:rsidRPr="00456D31" w:rsidRDefault="00151D8A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(4.30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87E736" w14:textId="0E5573B6" w:rsidR="000E1C61" w:rsidRPr="00456D31" w:rsidRDefault="00151D8A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(5.1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303AAF" w14:textId="0CD3CAED" w:rsidR="000E1C61" w:rsidRPr="00456D31" w:rsidRDefault="00151D8A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(5.2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14:paraId="0E85BF91" w14:textId="4A7B5435" w:rsidR="000E1C61" w:rsidRPr="00456D31" w:rsidRDefault="00151D8A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 (5.3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</w:tr>
      <w:tr w:rsidR="0077650D" w:rsidRPr="005E1294" w14:paraId="3A7E2120" w14:textId="77777777" w:rsidTr="0077650D">
        <w:trPr>
          <w:cantSplit/>
          <w:trHeight w:val="315"/>
          <w:jc w:val="center"/>
        </w:trPr>
        <w:tc>
          <w:tcPr>
            <w:tcW w:w="13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E928CA" w14:textId="77777777" w:rsidR="0077650D" w:rsidRPr="005E1294" w:rsidRDefault="0077650D" w:rsidP="00A7329E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5E1294">
              <w:rPr>
                <w:rFonts w:ascii="cinnamon cake" w:hAnsi="cinnamon cake" w:cs="Calibri"/>
                <w:szCs w:val="20"/>
              </w:rPr>
              <w:t>Learning Target</w:t>
            </w:r>
          </w:p>
        </w:tc>
        <w:tc>
          <w:tcPr>
            <w:tcW w:w="2529" w:type="dxa"/>
            <w:tcBorders>
              <w:top w:val="dashed" w:sz="4" w:space="0" w:color="auto"/>
            </w:tcBorders>
            <w:shd w:val="clear" w:color="auto" w:fill="auto"/>
          </w:tcPr>
          <w:p w14:paraId="01E7958C" w14:textId="04645B1D" w:rsidR="0077650D" w:rsidRPr="0087628D" w:rsidRDefault="0077650D" w:rsidP="00AB53E8">
            <w:pPr>
              <w:widowControl w:val="0"/>
              <w:autoSpaceDE w:val="0"/>
              <w:autoSpaceDN w:val="0"/>
              <w:adjustRightInd w:val="0"/>
              <w:rPr>
                <w:rFonts w:ascii="cinnamon cake" w:eastAsiaTheme="minorHAnsi" w:hAnsi="cinnamon cake"/>
                <w:color w:val="548DD4" w:themeColor="text2" w:themeTint="99"/>
                <w:sz w:val="18"/>
                <w:szCs w:val="18"/>
              </w:rPr>
            </w:pPr>
            <w:r w:rsidRPr="0087628D">
              <w:rPr>
                <w:rFonts w:ascii="cinnamon cake" w:eastAsiaTheme="minorHAnsi" w:hAnsi="cinnamon cake"/>
                <w:color w:val="548DD4" w:themeColor="text2" w:themeTint="99"/>
                <w:sz w:val="18"/>
                <w:szCs w:val="18"/>
              </w:rPr>
              <w:t>We can explain how gravity affects motion.</w:t>
            </w:r>
          </w:p>
        </w:tc>
        <w:tc>
          <w:tcPr>
            <w:tcW w:w="2529" w:type="dxa"/>
            <w:tcBorders>
              <w:top w:val="dashed" w:sz="4" w:space="0" w:color="auto"/>
            </w:tcBorders>
            <w:shd w:val="clear" w:color="auto" w:fill="auto"/>
          </w:tcPr>
          <w:p w14:paraId="327D571F" w14:textId="131BBCA2" w:rsidR="0077650D" w:rsidRPr="0087628D" w:rsidRDefault="0077650D" w:rsidP="00AB53E8">
            <w:pPr>
              <w:pStyle w:val="BodyText"/>
              <w:rPr>
                <w:rFonts w:ascii="cinnamon cake" w:hAnsi="cinnamon cake" w:cs="Calibri"/>
                <w:b w:val="0"/>
                <w:color w:val="548DD4" w:themeColor="text2" w:themeTint="99"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b w:val="0"/>
                <w:color w:val="548DD4" w:themeColor="text2" w:themeTint="99"/>
                <w:sz w:val="18"/>
                <w:szCs w:val="18"/>
              </w:rPr>
              <w:t xml:space="preserve">We can conduct an experiment to learn how a marble moves using different ramps. </w:t>
            </w:r>
          </w:p>
        </w:tc>
        <w:tc>
          <w:tcPr>
            <w:tcW w:w="2529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398509AE" w14:textId="587A45DA" w:rsidR="0077650D" w:rsidRPr="0087628D" w:rsidRDefault="0077650D" w:rsidP="00151D8A">
            <w:pPr>
              <w:widowControl w:val="0"/>
              <w:autoSpaceDE w:val="0"/>
              <w:autoSpaceDN w:val="0"/>
              <w:adjustRightInd w:val="0"/>
              <w:rPr>
                <w:rFonts w:ascii="cinnamon cake" w:eastAsiaTheme="minorHAnsi" w:hAnsi="cinnamon cake"/>
                <w:color w:val="548DD4" w:themeColor="text2" w:themeTint="99"/>
                <w:sz w:val="18"/>
                <w:szCs w:val="18"/>
              </w:rPr>
            </w:pPr>
            <w:r w:rsidRPr="0087628D">
              <w:rPr>
                <w:rFonts w:ascii="cinnamon cake" w:eastAsiaTheme="minorHAnsi" w:hAnsi="cinnamon cake"/>
                <w:color w:val="548DD4" w:themeColor="text2" w:themeTint="99"/>
                <w:sz w:val="18"/>
                <w:szCs w:val="18"/>
              </w:rPr>
              <w:t xml:space="preserve">We can explain what a simple machine is. </w:t>
            </w:r>
          </w:p>
          <w:p w14:paraId="06CE9D56" w14:textId="668AFE98" w:rsidR="0077650D" w:rsidRPr="0087628D" w:rsidRDefault="0077650D" w:rsidP="00740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innamon cake" w:eastAsiaTheme="minorHAnsi" w:hAnsi="cinnamon cake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5058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7C4CD61D" w14:textId="77777777" w:rsidR="0077650D" w:rsidRDefault="0077650D" w:rsidP="00622FAF">
            <w:pPr>
              <w:pStyle w:val="NormalWeb"/>
              <w:spacing w:before="0" w:beforeAutospacing="0" w:after="0" w:afterAutospacing="0"/>
              <w:rPr>
                <w:rFonts w:ascii="cinnamon cake" w:hAnsi="cinnamon cake" w:cs="Calibri"/>
                <w:color w:val="548DD4" w:themeColor="text2" w:themeTint="99"/>
                <w:sz w:val="18"/>
                <w:szCs w:val="18"/>
              </w:rPr>
            </w:pPr>
            <w:r w:rsidRPr="0055405E">
              <w:rPr>
                <w:rFonts w:ascii="cinnamon cake" w:hAnsi="cinnamon cake" w:cs="Calibri"/>
                <w:color w:val="548DD4" w:themeColor="text2" w:themeTint="99"/>
                <w:sz w:val="18"/>
                <w:szCs w:val="18"/>
              </w:rPr>
              <w:t xml:space="preserve">We </w:t>
            </w:r>
            <w:r>
              <w:rPr>
                <w:rFonts w:ascii="cinnamon cake" w:hAnsi="cinnamon cake" w:cs="Calibri"/>
                <w:color w:val="548DD4" w:themeColor="text2" w:themeTint="99"/>
                <w:sz w:val="18"/>
                <w:szCs w:val="18"/>
              </w:rPr>
              <w:t>can investigate Simple Machines</w:t>
            </w:r>
          </w:p>
          <w:p w14:paraId="4976FC86" w14:textId="1328FE8C" w:rsidR="0077650D" w:rsidRPr="00622FAF" w:rsidRDefault="0077650D" w:rsidP="00622FAF">
            <w:pPr>
              <w:pStyle w:val="NormalWeb"/>
              <w:spacing w:before="0" w:beforeAutospacing="0" w:after="0" w:afterAutospacing="0"/>
              <w:rPr>
                <w:rFonts w:ascii="cinnamon cake" w:hAnsi="cinnamon cake" w:cs="Arial"/>
                <w:b/>
              </w:rPr>
            </w:pPr>
            <w:r>
              <w:rPr>
                <w:rFonts w:ascii="cinnamon cake" w:hAnsi="cinnamon cake" w:cs="Arial"/>
                <w:b/>
              </w:rPr>
              <w:t>Simple Machines Stations</w:t>
            </w:r>
            <w:r w:rsidR="00622FAF">
              <w:rPr>
                <w:rFonts w:ascii="cinnamon cake" w:hAnsi="cinnamon cake" w:cs="Arial"/>
                <w:b/>
              </w:rPr>
              <w:t xml:space="preserve"> </w:t>
            </w:r>
            <w:r>
              <w:rPr>
                <w:rFonts w:ascii="cinnamon cake" w:hAnsi="cinnamon cake" w:cs="Arial"/>
                <w:b/>
              </w:rPr>
              <w:t>Materials needed:</w:t>
            </w:r>
          </w:p>
          <w:p w14:paraId="74C26F47" w14:textId="259B85D5" w:rsidR="0077650D" w:rsidRDefault="0077650D" w:rsidP="0074037F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>
              <w:rPr>
                <w:rFonts w:ascii="cinnamon cake" w:hAnsi="cinnamon cake" w:cs="Arial"/>
                <w:b w:val="0"/>
                <w:szCs w:val="20"/>
              </w:rPr>
              <w:t xml:space="preserve">&gt; Lever: pink erasers and </w:t>
            </w:r>
            <w:r w:rsidR="00622FAF">
              <w:rPr>
                <w:rFonts w:ascii="cinnamon cake" w:hAnsi="cinnamon cake" w:cs="Arial"/>
                <w:b w:val="0"/>
                <w:szCs w:val="20"/>
              </w:rPr>
              <w:t>popsicle</w:t>
            </w:r>
            <w:r>
              <w:rPr>
                <w:rFonts w:ascii="cinnamon cake" w:hAnsi="cinnamon cake" w:cs="Arial"/>
                <w:b w:val="0"/>
                <w:szCs w:val="20"/>
              </w:rPr>
              <w:t xml:space="preserve"> sticks to create a lever and fulcrum; assorted small objects of different sizes, shapes, and weights.</w:t>
            </w:r>
          </w:p>
          <w:p w14:paraId="6233E563" w14:textId="77777777" w:rsidR="0077650D" w:rsidRPr="0077650D" w:rsidRDefault="0077650D" w:rsidP="0077650D">
            <w:pPr>
              <w:widowControl w:val="0"/>
              <w:autoSpaceDE w:val="0"/>
              <w:autoSpaceDN w:val="0"/>
              <w:adjustRightInd w:val="0"/>
              <w:rPr>
                <w:rFonts w:ascii="cinnamon cake" w:eastAsiaTheme="minorHAnsi" w:hAnsi="cinnamon cake"/>
                <w:color w:val="008000"/>
                <w:sz w:val="20"/>
                <w:szCs w:val="20"/>
              </w:rPr>
            </w:pPr>
            <w:r w:rsidRPr="0077650D">
              <w:rPr>
                <w:rFonts w:ascii="cinnamon cake" w:eastAsiaTheme="minorHAnsi" w:hAnsi="cinnamon cake"/>
                <w:color w:val="008000"/>
                <w:sz w:val="20"/>
                <w:szCs w:val="20"/>
              </w:rPr>
              <w:t>*Students will use their own lever and fulcrum to lift different objects.</w:t>
            </w:r>
          </w:p>
          <w:p w14:paraId="7BF3E4B2" w14:textId="507E68BA" w:rsidR="0077650D" w:rsidRDefault="0077650D" w:rsidP="0074037F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>
              <w:rPr>
                <w:rFonts w:ascii="cinnamon cake" w:hAnsi="cinnamon cake" w:cs="Arial"/>
                <w:b w:val="0"/>
                <w:szCs w:val="20"/>
              </w:rPr>
              <w:t>&gt;Wheel and Axle: buttons, pipe cleaners, straws cut into 1/4ths</w:t>
            </w:r>
            <w:proofErr w:type="gramStart"/>
            <w:r>
              <w:rPr>
                <w:rFonts w:ascii="cinnamon cake" w:hAnsi="cinnamon cake" w:cs="Arial"/>
                <w:b w:val="0"/>
                <w:szCs w:val="20"/>
              </w:rPr>
              <w:t>.,</w:t>
            </w:r>
            <w:proofErr w:type="gramEnd"/>
            <w:r>
              <w:rPr>
                <w:rFonts w:ascii="cinnamon cake" w:hAnsi="cinnamon cake" w:cs="Arial"/>
                <w:b w:val="0"/>
                <w:szCs w:val="20"/>
              </w:rPr>
              <w:t xml:space="preserve"> construction paper, cotton balls, tape </w:t>
            </w:r>
            <w:r w:rsidR="00622FAF">
              <w:rPr>
                <w:rFonts w:ascii="cinnamon cake" w:hAnsi="cinnamon cake" w:cs="Arial"/>
                <w:b w:val="0"/>
                <w:szCs w:val="20"/>
              </w:rPr>
              <w:t>scissors</w:t>
            </w:r>
            <w:r>
              <w:rPr>
                <w:rFonts w:ascii="cinnamon cake" w:hAnsi="cinnamon cake" w:cs="Arial"/>
                <w:b w:val="0"/>
                <w:szCs w:val="20"/>
              </w:rPr>
              <w:t xml:space="preserve">. </w:t>
            </w:r>
          </w:p>
          <w:p w14:paraId="569989C8" w14:textId="77777777" w:rsidR="0077650D" w:rsidRDefault="0077650D" w:rsidP="0074037F">
            <w:pPr>
              <w:pStyle w:val="BodyText"/>
              <w:rPr>
                <w:rFonts w:ascii="cinnamon cake" w:hAnsi="cinnamon cake" w:cs="Arial"/>
                <w:b w:val="0"/>
                <w:color w:val="008000"/>
                <w:szCs w:val="20"/>
              </w:rPr>
            </w:pPr>
            <w:r w:rsidRPr="0077650D">
              <w:rPr>
                <w:rFonts w:ascii="cinnamon cake" w:hAnsi="cinnamon cake" w:cs="Arial"/>
                <w:b w:val="0"/>
                <w:color w:val="008000"/>
                <w:szCs w:val="20"/>
              </w:rPr>
              <w:t xml:space="preserve">* Students will use their materials to build a car to carry a cotton ball. </w:t>
            </w:r>
          </w:p>
          <w:p w14:paraId="5B47A714" w14:textId="46350542" w:rsidR="0077650D" w:rsidRDefault="0077650D" w:rsidP="0074037F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77650D">
              <w:rPr>
                <w:rFonts w:ascii="cinnamon cake" w:hAnsi="cinnamon cake" w:cs="Arial"/>
                <w:b w:val="0"/>
                <w:szCs w:val="20"/>
              </w:rPr>
              <w:t xml:space="preserve">&gt; Wedge: plastic trays, playdoh, plastic knives, unsharpened pencils, paper and </w:t>
            </w:r>
            <w:r w:rsidR="00622FAF" w:rsidRPr="0077650D">
              <w:rPr>
                <w:rFonts w:ascii="cinnamon cake" w:hAnsi="cinnamon cake" w:cs="Arial"/>
                <w:b w:val="0"/>
                <w:szCs w:val="20"/>
              </w:rPr>
              <w:t>cardboard</w:t>
            </w:r>
            <w:r w:rsidRPr="0077650D">
              <w:rPr>
                <w:rFonts w:ascii="cinnamon cake" w:hAnsi="cinnamon cake" w:cs="Arial"/>
                <w:b w:val="0"/>
                <w:szCs w:val="20"/>
              </w:rPr>
              <w:t xml:space="preserve"> cut into wedge shapes, small garden shovel, push pins, nails</w:t>
            </w:r>
          </w:p>
          <w:p w14:paraId="66E199E8" w14:textId="77777777" w:rsidR="0077650D" w:rsidRDefault="0077650D" w:rsidP="0074037F">
            <w:pPr>
              <w:pStyle w:val="BodyText"/>
              <w:rPr>
                <w:rFonts w:ascii="cinnamon cake" w:hAnsi="cinnamon cake" w:cs="Arial"/>
                <w:b w:val="0"/>
                <w:color w:val="008000"/>
                <w:szCs w:val="20"/>
              </w:rPr>
            </w:pPr>
            <w:r w:rsidRPr="0077650D">
              <w:rPr>
                <w:rFonts w:ascii="cinnamon cake" w:hAnsi="cinnamon cake" w:cs="Arial"/>
                <w:b w:val="0"/>
                <w:color w:val="008000"/>
                <w:szCs w:val="20"/>
              </w:rPr>
              <w:t>* Students will use various tools to cut playdoh</w:t>
            </w:r>
          </w:p>
          <w:p w14:paraId="2C422B3B" w14:textId="77777777" w:rsidR="0077650D" w:rsidRDefault="0077650D" w:rsidP="000E33B8">
            <w:pPr>
              <w:contextualSpacing/>
              <w:rPr>
                <w:rFonts w:ascii="cinnamon cake" w:hAnsi="cinnamon cake" w:cs="Arial"/>
                <w:sz w:val="20"/>
                <w:szCs w:val="20"/>
              </w:rPr>
            </w:pPr>
            <w:r w:rsidRPr="0077650D">
              <w:rPr>
                <w:rFonts w:ascii="cinnamon cake" w:hAnsi="cinnamon cake" w:cs="Arial"/>
                <w:sz w:val="20"/>
                <w:szCs w:val="20"/>
              </w:rPr>
              <w:t>&gt;Pulley: 2 chairs turned back to back and a broomstick; tape a plastic baggie to the end of a long string of yarn and use objects of different sizes and weights.</w:t>
            </w:r>
          </w:p>
          <w:p w14:paraId="19580DA8" w14:textId="77777777" w:rsidR="0077650D" w:rsidRDefault="0077650D" w:rsidP="000E33B8">
            <w:pPr>
              <w:contextualSpacing/>
              <w:rPr>
                <w:rFonts w:ascii="cinnamon cake" w:hAnsi="cinnamon cake" w:cs="Arial"/>
                <w:color w:val="008000"/>
                <w:sz w:val="20"/>
                <w:szCs w:val="20"/>
              </w:rPr>
            </w:pPr>
            <w:r w:rsidRPr="0077650D">
              <w:rPr>
                <w:rFonts w:ascii="cinnamon cake" w:hAnsi="cinnamon cake" w:cs="Arial"/>
                <w:color w:val="008000"/>
                <w:sz w:val="20"/>
                <w:szCs w:val="20"/>
              </w:rPr>
              <w:t xml:space="preserve">* Students will use the pulley system to lift objects of different weights and sizes. </w:t>
            </w:r>
          </w:p>
          <w:p w14:paraId="702ADC30" w14:textId="77777777" w:rsidR="0077650D" w:rsidRDefault="0077650D" w:rsidP="000E33B8">
            <w:pPr>
              <w:contextualSpacing/>
              <w:rPr>
                <w:rFonts w:ascii="cinnamon cake" w:hAnsi="cinnamon cake" w:cs="Arial"/>
                <w:sz w:val="20"/>
                <w:szCs w:val="20"/>
              </w:rPr>
            </w:pPr>
            <w:r w:rsidRPr="0077650D">
              <w:rPr>
                <w:rFonts w:ascii="cinnamon cake" w:hAnsi="cinnamon cake" w:cs="Arial"/>
                <w:sz w:val="20"/>
                <w:szCs w:val="20"/>
              </w:rPr>
              <w:t>&gt;Incline Plane: hard cover books, blocks, rulers, long pieces of yarn, objects of different sizes and weights.</w:t>
            </w:r>
          </w:p>
          <w:p w14:paraId="50A125D1" w14:textId="77777777" w:rsidR="0077650D" w:rsidRDefault="0077650D" w:rsidP="000E33B8">
            <w:pPr>
              <w:contextualSpacing/>
              <w:rPr>
                <w:rFonts w:ascii="cinnamon cake" w:hAnsi="cinnamon cake" w:cs="Arial"/>
                <w:color w:val="008000"/>
                <w:sz w:val="20"/>
                <w:szCs w:val="20"/>
              </w:rPr>
            </w:pPr>
            <w:r w:rsidRPr="0077650D">
              <w:rPr>
                <w:rFonts w:ascii="cinnamon cake" w:hAnsi="cinnamon cake" w:cs="Arial"/>
                <w:color w:val="008000"/>
                <w:sz w:val="20"/>
                <w:szCs w:val="20"/>
              </w:rPr>
              <w:t xml:space="preserve">* Students will create an incline plane using yarn to pull objects on the incline plane. </w:t>
            </w:r>
          </w:p>
          <w:p w14:paraId="6BC977F1" w14:textId="77777777" w:rsidR="0077650D" w:rsidRDefault="0077650D" w:rsidP="000E33B8">
            <w:pPr>
              <w:contextualSpacing/>
              <w:rPr>
                <w:rFonts w:ascii="cinnamon cake" w:hAnsi="cinnamon cake" w:cs="Arial"/>
                <w:sz w:val="20"/>
                <w:szCs w:val="20"/>
              </w:rPr>
            </w:pPr>
            <w:r w:rsidRPr="00622FAF">
              <w:rPr>
                <w:rFonts w:ascii="cinnamon cake" w:hAnsi="cinnamon cake" w:cs="Arial"/>
                <w:sz w:val="20"/>
                <w:szCs w:val="20"/>
              </w:rPr>
              <w:t xml:space="preserve">&gt; Screw: </w:t>
            </w:r>
            <w:r w:rsidR="00622FAF" w:rsidRPr="00622FAF">
              <w:rPr>
                <w:rFonts w:ascii="cinnamon cake" w:hAnsi="cinnamon cake" w:cs="Arial"/>
                <w:sz w:val="20"/>
                <w:szCs w:val="20"/>
              </w:rPr>
              <w:t>jars and bottles of different sizes and shapes, pompoms, nuts and bolts</w:t>
            </w:r>
          </w:p>
          <w:p w14:paraId="26B9EECB" w14:textId="77777777" w:rsidR="00622FAF" w:rsidRDefault="00622FAF" w:rsidP="000E33B8">
            <w:pPr>
              <w:contextualSpacing/>
              <w:rPr>
                <w:rFonts w:ascii="cinnamon cake" w:hAnsi="cinnamon cake" w:cs="Arial"/>
                <w:color w:val="008000"/>
                <w:sz w:val="20"/>
                <w:szCs w:val="20"/>
              </w:rPr>
            </w:pPr>
            <w:r w:rsidRPr="00622FAF">
              <w:rPr>
                <w:rFonts w:ascii="cinnamon cake" w:hAnsi="cinnamon cake" w:cs="Arial"/>
                <w:color w:val="008000"/>
                <w:sz w:val="20"/>
                <w:szCs w:val="20"/>
              </w:rPr>
              <w:t xml:space="preserve">* Students will investigate when a screw is properly fastened and when it is not. </w:t>
            </w:r>
          </w:p>
          <w:p w14:paraId="280FC627" w14:textId="77777777" w:rsidR="00622FAF" w:rsidRDefault="00622FAF" w:rsidP="000E33B8">
            <w:pPr>
              <w:contextualSpacing/>
              <w:rPr>
                <w:rFonts w:ascii="cinnamon cake" w:hAnsi="cinnamon cake" w:cs="Arial"/>
                <w:color w:val="660066"/>
                <w:sz w:val="20"/>
                <w:szCs w:val="20"/>
              </w:rPr>
            </w:pPr>
            <w:r w:rsidRPr="00622FAF">
              <w:rPr>
                <w:rFonts w:ascii="cinnamon cake" w:hAnsi="cinnamon cake" w:cs="Arial"/>
                <w:color w:val="660066"/>
                <w:sz w:val="20"/>
                <w:szCs w:val="20"/>
              </w:rPr>
              <w:t xml:space="preserve">*Students will record their findings in their Simple machines Stations Booklet. </w:t>
            </w:r>
          </w:p>
          <w:p w14:paraId="43C3540F" w14:textId="003191A0" w:rsidR="00622FAF" w:rsidRPr="00622FAF" w:rsidRDefault="00622FAF" w:rsidP="000E33B8">
            <w:pPr>
              <w:contextualSpacing/>
              <w:rPr>
                <w:rFonts w:ascii="cinnamon cake" w:hAnsi="cinnamon cake" w:cs="Calibri"/>
                <w:sz w:val="20"/>
                <w:szCs w:val="20"/>
              </w:rPr>
            </w:pPr>
            <w:r w:rsidRPr="00622FAF">
              <w:rPr>
                <w:rFonts w:ascii="cinnamon cake" w:hAnsi="cinnamon cake" w:cs="Arial"/>
                <w:sz w:val="20"/>
                <w:szCs w:val="20"/>
              </w:rPr>
              <w:t>Students will complete 3 stations each day.</w:t>
            </w:r>
          </w:p>
        </w:tc>
      </w:tr>
      <w:tr w:rsidR="0077650D" w:rsidRPr="005E1294" w14:paraId="5FDE2A1F" w14:textId="77777777" w:rsidTr="0077650D">
        <w:trPr>
          <w:cantSplit/>
          <w:trHeight w:val="5616"/>
          <w:jc w:val="center"/>
        </w:trPr>
        <w:tc>
          <w:tcPr>
            <w:tcW w:w="13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C9986D" w14:textId="12E4C60E" w:rsidR="0077650D" w:rsidRPr="005E1294" w:rsidRDefault="0077650D" w:rsidP="007075F7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Science</w:t>
            </w:r>
          </w:p>
          <w:p w14:paraId="37E9523C" w14:textId="77777777" w:rsidR="0077650D" w:rsidRPr="005E1294" w:rsidRDefault="0077650D" w:rsidP="007075F7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</w:p>
          <w:p w14:paraId="0D0489F6" w14:textId="77777777" w:rsidR="0077650D" w:rsidRPr="005E1294" w:rsidRDefault="0077650D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022D64C2" w14:textId="77777777" w:rsidR="0077650D" w:rsidRPr="005E1294" w:rsidRDefault="0077650D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227F1768" w14:textId="77777777" w:rsidR="0077650D" w:rsidRPr="005E1294" w:rsidRDefault="0077650D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00B1BBB7" w14:textId="77777777" w:rsidR="0077650D" w:rsidRPr="005E1294" w:rsidRDefault="0077650D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3D7B182C" w14:textId="77777777" w:rsidR="0077650D" w:rsidRPr="005E1294" w:rsidRDefault="0077650D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365B2EC5" w14:textId="77777777" w:rsidR="0077650D" w:rsidRPr="005E1294" w:rsidRDefault="0077650D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631E1840" w14:textId="77777777" w:rsidR="0077650D" w:rsidRPr="005E1294" w:rsidRDefault="0077650D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1495438B" w14:textId="77777777" w:rsidR="0077650D" w:rsidRPr="005E1294" w:rsidRDefault="0077650D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3D4CDB60" w14:textId="77777777" w:rsidR="0077650D" w:rsidRPr="005E1294" w:rsidRDefault="0077650D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4888CE56" w14:textId="77777777" w:rsidR="0077650D" w:rsidRPr="005E1294" w:rsidRDefault="0077650D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436098A0" w14:textId="77777777" w:rsidR="0077650D" w:rsidRPr="005E1294" w:rsidRDefault="0077650D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6BCC14BA" w14:textId="77777777" w:rsidR="0077650D" w:rsidRPr="005E1294" w:rsidRDefault="0077650D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0F442546" w14:textId="77777777" w:rsidR="0077650D" w:rsidRPr="005E1294" w:rsidRDefault="0077650D" w:rsidP="007075F7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</w:p>
        </w:tc>
        <w:tc>
          <w:tcPr>
            <w:tcW w:w="2529" w:type="dxa"/>
            <w:tcBorders>
              <w:bottom w:val="single" w:sz="18" w:space="0" w:color="auto"/>
            </w:tcBorders>
            <w:shd w:val="clear" w:color="auto" w:fill="auto"/>
          </w:tcPr>
          <w:p w14:paraId="674BD066" w14:textId="77777777" w:rsidR="0077650D" w:rsidRPr="0087628D" w:rsidRDefault="0077650D" w:rsidP="0074037F">
            <w:pPr>
              <w:pStyle w:val="BodyText"/>
              <w:rPr>
                <w:rFonts w:ascii="cinnamon cake" w:hAnsi="cinnamon cake" w:cs="Arial"/>
                <w:b w:val="0"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b w:val="0"/>
                <w:sz w:val="18"/>
                <w:szCs w:val="18"/>
              </w:rPr>
              <w:t>Force and Motion Lesson 5:</w:t>
            </w:r>
          </w:p>
          <w:p w14:paraId="6286BA62" w14:textId="14F0ACDD" w:rsidR="0077650D" w:rsidRPr="0087628D" w:rsidRDefault="0077650D" w:rsidP="0074037F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* Introduce the learning target, display the guiding question: </w:t>
            </w:r>
            <w:r w:rsidRPr="0087628D">
              <w:rPr>
                <w:rFonts w:ascii="Times New Roman" w:hAnsi="Times New Roman"/>
                <w:b w:val="0"/>
                <w:sz w:val="18"/>
                <w:szCs w:val="18"/>
              </w:rPr>
              <w:t>“</w:t>
            </w:r>
            <w:r w:rsidRPr="0087628D">
              <w:rPr>
                <w:rFonts w:ascii="cinnamon cake" w:hAnsi="cinnamon cake"/>
                <w:b w:val="0"/>
                <w:sz w:val="18"/>
                <w:szCs w:val="18"/>
              </w:rPr>
              <w:t xml:space="preserve">What is gravity? What are some examples of </w:t>
            </w:r>
            <w:r w:rsidR="00622FAF" w:rsidRPr="0087628D">
              <w:rPr>
                <w:rFonts w:ascii="cinnamon cake" w:hAnsi="cinnamon cake"/>
                <w:b w:val="0"/>
                <w:sz w:val="18"/>
                <w:szCs w:val="18"/>
              </w:rPr>
              <w:t>gravity</w:t>
            </w:r>
            <w:r w:rsidRPr="0087628D">
              <w:rPr>
                <w:rFonts w:ascii="cinnamon cake" w:hAnsi="cinnamon cake"/>
                <w:b w:val="0"/>
                <w:sz w:val="18"/>
                <w:szCs w:val="18"/>
              </w:rPr>
              <w:t>?</w:t>
            </w:r>
            <w:r w:rsidRPr="0087628D">
              <w:rPr>
                <w:rFonts w:ascii="Times New Roman" w:hAnsi="Times New Roman"/>
                <w:b w:val="0"/>
                <w:sz w:val="18"/>
                <w:szCs w:val="18"/>
              </w:rPr>
              <w:t>”</w:t>
            </w:r>
            <w:r w:rsidRPr="0087628D">
              <w:rPr>
                <w:rFonts w:ascii="cinnamon cake" w:hAnsi="cinnamon cake"/>
                <w:b w:val="0"/>
                <w:sz w:val="18"/>
                <w:szCs w:val="18"/>
              </w:rPr>
              <w:t xml:space="preserve"> </w:t>
            </w:r>
            <w:r w:rsidRPr="0087628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on chart paper and ask students to share their ideas. </w:t>
            </w:r>
          </w:p>
          <w:p w14:paraId="65A93FEE" w14:textId="77777777" w:rsidR="0077650D" w:rsidRPr="0087628D" w:rsidRDefault="0077650D" w:rsidP="0074037F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* Read and discuss </w:t>
            </w:r>
            <w:r w:rsidRPr="0087628D">
              <w:rPr>
                <w:rFonts w:ascii="cinnamon cake" w:hAnsi="cinnamon cake" w:cs="Calibri"/>
                <w:b w:val="0"/>
                <w:color w:val="FF0000"/>
                <w:sz w:val="18"/>
                <w:szCs w:val="18"/>
                <w:u w:val="single"/>
              </w:rPr>
              <w:t xml:space="preserve">Gravity </w:t>
            </w:r>
            <w:r w:rsidRPr="0087628D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>(Display PP on Activeboard)</w:t>
            </w:r>
          </w:p>
          <w:p w14:paraId="290670BE" w14:textId="77777777" w:rsidR="0077650D" w:rsidRPr="0087628D" w:rsidRDefault="0077650D" w:rsidP="0074037F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b w:val="0"/>
                <w:sz w:val="18"/>
                <w:szCs w:val="18"/>
              </w:rPr>
              <w:t>* Revisit guiding question and record student responses.</w:t>
            </w:r>
          </w:p>
          <w:p w14:paraId="771FF659" w14:textId="77777777" w:rsidR="0077650D" w:rsidRPr="0087628D" w:rsidRDefault="0077650D" w:rsidP="0074037F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Investigation:</w:t>
            </w:r>
          </w:p>
          <w:p w14:paraId="203A9F8F" w14:textId="77777777" w:rsidR="0077650D" w:rsidRPr="0087628D" w:rsidRDefault="0077650D" w:rsidP="0074037F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* Students will investigate the properties of objects affect the way they move</w:t>
            </w:r>
            <w:proofErr w:type="gramStart"/>
            <w:r w:rsidRPr="0087628D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.(</w:t>
            </w:r>
            <w:proofErr w:type="gramEnd"/>
            <w:r w:rsidRPr="0087628D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color, size, shape, weight, and texture) and </w:t>
            </w:r>
            <w:r w:rsidRPr="0087628D">
              <w:rPr>
                <w:rFonts w:ascii="cinnamon cake" w:hAnsi="cinnamon cake" w:cs="Calibri"/>
                <w:b w:val="0"/>
                <w:color w:val="660066"/>
                <w:sz w:val="18"/>
                <w:szCs w:val="18"/>
              </w:rPr>
              <w:t>record their results on a recording sheet.</w:t>
            </w:r>
            <w:r w:rsidRPr="0087628D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 </w:t>
            </w:r>
          </w:p>
          <w:p w14:paraId="0407E1BB" w14:textId="77777777" w:rsidR="0077650D" w:rsidRPr="0087628D" w:rsidRDefault="0077650D" w:rsidP="0074037F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*Students will share their results with the class and </w:t>
            </w:r>
            <w:r w:rsidRPr="0087628D">
              <w:rPr>
                <w:rFonts w:ascii="cinnamon cake" w:hAnsi="cinnamon cake" w:cs="Calibri"/>
                <w:b w:val="0"/>
                <w:sz w:val="18"/>
                <w:szCs w:val="18"/>
              </w:rPr>
              <w:t>the teacher will record the results on an anchor chart.</w:t>
            </w:r>
            <w:r w:rsidRPr="0087628D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 </w:t>
            </w:r>
          </w:p>
          <w:p w14:paraId="3D6B7FED" w14:textId="77777777" w:rsidR="0077650D" w:rsidRPr="0087628D" w:rsidRDefault="0077650D" w:rsidP="0074037F">
            <w:pPr>
              <w:pStyle w:val="BodyText"/>
              <w:rPr>
                <w:rFonts w:ascii="cinnamon cake" w:hAnsi="cinnamon cake" w:cs="Calibri"/>
                <w:color w:val="5F497A" w:themeColor="accent4" w:themeShade="BF"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* </w:t>
            </w:r>
            <w:r w:rsidRPr="0087628D">
              <w:rPr>
                <w:rFonts w:ascii="cinnamon cake" w:hAnsi="cinnamon cake" w:cs="Calibri"/>
                <w:b w:val="0"/>
                <w:color w:val="660066"/>
                <w:sz w:val="18"/>
                <w:szCs w:val="18"/>
              </w:rPr>
              <w:t>Students will complete</w:t>
            </w:r>
            <w:r w:rsidRPr="0087628D"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  <w:t xml:space="preserve"> Activity Page 6.5</w:t>
            </w:r>
          </w:p>
          <w:p w14:paraId="60177B64" w14:textId="77777777" w:rsidR="0077650D" w:rsidRPr="0087628D" w:rsidRDefault="0077650D" w:rsidP="0074037F">
            <w:pPr>
              <w:widowControl w:val="0"/>
              <w:autoSpaceDE w:val="0"/>
              <w:autoSpaceDN w:val="0"/>
              <w:adjustRightInd w:val="0"/>
              <w:rPr>
                <w:rFonts w:ascii="KG Neatly Printed" w:eastAsiaTheme="minorHAnsi" w:hAnsi="KG Neatly Printed" w:cs="KG Neatly Printed"/>
                <w:color w:val="000000"/>
                <w:sz w:val="18"/>
                <w:szCs w:val="18"/>
              </w:rPr>
            </w:pPr>
          </w:p>
          <w:p w14:paraId="7FE5926D" w14:textId="77777777" w:rsidR="0077650D" w:rsidRPr="0087628D" w:rsidRDefault="0077650D" w:rsidP="0074037F">
            <w:pPr>
              <w:pStyle w:val="BodyText"/>
              <w:rPr>
                <w:rFonts w:ascii="cinnamon cake" w:hAnsi="cinnamon cake" w:cs="Arial"/>
                <w:b w:val="0"/>
                <w:sz w:val="18"/>
                <w:szCs w:val="18"/>
              </w:rPr>
            </w:pPr>
          </w:p>
          <w:p w14:paraId="6518ADE5" w14:textId="19081CF6" w:rsidR="0077650D" w:rsidRPr="0087628D" w:rsidRDefault="0077650D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/>
                <w:sz w:val="18"/>
                <w:szCs w:val="18"/>
              </w:rPr>
            </w:pPr>
          </w:p>
        </w:tc>
        <w:tc>
          <w:tcPr>
            <w:tcW w:w="2529" w:type="dxa"/>
            <w:tcBorders>
              <w:bottom w:val="single" w:sz="18" w:space="0" w:color="auto"/>
            </w:tcBorders>
            <w:shd w:val="clear" w:color="auto" w:fill="auto"/>
          </w:tcPr>
          <w:p w14:paraId="0F1279C3" w14:textId="4B9B4E18" w:rsidR="0077650D" w:rsidRPr="0087628D" w:rsidRDefault="0077650D" w:rsidP="00AB53E8">
            <w:pPr>
              <w:contextualSpacing/>
              <w:rPr>
                <w:rFonts w:ascii="cinnamon cake" w:hAnsi="cinnamon cake" w:cs="Calibri"/>
                <w:bCs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sz w:val="18"/>
                <w:szCs w:val="18"/>
              </w:rPr>
              <w:t>Force and Motion Lesson 6:</w:t>
            </w:r>
          </w:p>
          <w:p w14:paraId="012DC5BD" w14:textId="6022897A" w:rsidR="0077650D" w:rsidRPr="0087628D" w:rsidRDefault="0077650D" w:rsidP="00424106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* Revisit previous anchor chart about what scientists do: </w:t>
            </w:r>
          </w:p>
          <w:p w14:paraId="5591BB59" w14:textId="21F84843" w:rsidR="0077650D" w:rsidRPr="0087628D" w:rsidRDefault="0077650D" w:rsidP="00424106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b w:val="0"/>
                <w:noProof/>
                <w:sz w:val="18"/>
                <w:szCs w:val="18"/>
              </w:rPr>
              <w:drawing>
                <wp:inline distT="0" distB="0" distL="0" distR="0" wp14:anchorId="4CF90536" wp14:editId="583B68EC">
                  <wp:extent cx="1029831" cy="1033780"/>
                  <wp:effectExtent l="0" t="0" r="1206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4-14 at 10.46.52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396" cy="1035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0AD045" w14:textId="53058C7C" w:rsidR="0077650D" w:rsidRPr="0087628D" w:rsidRDefault="0077650D" w:rsidP="00A36E9B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Marbles and Ramps Experiment:</w:t>
            </w:r>
          </w:p>
          <w:p w14:paraId="40A89DA0" w14:textId="6041B525" w:rsidR="0077650D" w:rsidRPr="0087628D" w:rsidRDefault="0077650D" w:rsidP="00A36E9B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* Students will use the materials listed above to see how different ramps affect eh force and motion of the marble. </w:t>
            </w:r>
          </w:p>
          <w:p w14:paraId="1FB3C73D" w14:textId="626D028A" w:rsidR="0077650D" w:rsidRPr="0087628D" w:rsidRDefault="0077650D" w:rsidP="00A36E9B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* Students will make predictions about how the marble moves and </w:t>
            </w:r>
            <w:r w:rsidRPr="0087628D">
              <w:rPr>
                <w:rFonts w:ascii="cinnamon cake" w:hAnsi="cinnamon cake" w:cs="Calibri"/>
                <w:b w:val="0"/>
                <w:color w:val="660066"/>
                <w:sz w:val="18"/>
                <w:szCs w:val="18"/>
              </w:rPr>
              <w:t>record their predictions in their experiment booklet</w:t>
            </w:r>
            <w:r w:rsidRPr="0087628D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.</w:t>
            </w:r>
          </w:p>
          <w:p w14:paraId="0B07633E" w14:textId="0920EF10" w:rsidR="0077650D" w:rsidRPr="0087628D" w:rsidRDefault="0077650D" w:rsidP="00A36E9B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* </w:t>
            </w:r>
            <w:r w:rsidRPr="0087628D">
              <w:rPr>
                <w:rFonts w:ascii="cinnamon cake" w:hAnsi="cinnamon cake" w:cs="Calibri"/>
                <w:b w:val="0"/>
                <w:color w:val="660066"/>
                <w:sz w:val="18"/>
                <w:szCs w:val="18"/>
              </w:rPr>
              <w:t>Students will record their results</w:t>
            </w:r>
            <w:r w:rsidRPr="0087628D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 as they move the marble on high and low ramps in their experiment booklet. </w:t>
            </w:r>
          </w:p>
          <w:p w14:paraId="58413876" w14:textId="19F3B7D3" w:rsidR="0077650D" w:rsidRPr="0087628D" w:rsidRDefault="0077650D" w:rsidP="00A36E9B">
            <w:pPr>
              <w:pStyle w:val="BodyText"/>
              <w:rPr>
                <w:rFonts w:ascii="cinnamon cake" w:hAnsi="cinnamon cake" w:cs="Calibri"/>
                <w:b w:val="0"/>
                <w:i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b w:val="0"/>
                <w:i/>
                <w:sz w:val="18"/>
                <w:szCs w:val="18"/>
              </w:rPr>
              <w:t>This activity can be done on small groups or as a whole class</w:t>
            </w:r>
            <w:proofErr w:type="gramStart"/>
            <w:r w:rsidRPr="0087628D">
              <w:rPr>
                <w:rFonts w:ascii="cinnamon cake" w:hAnsi="cinnamon cake" w:cs="Calibri"/>
                <w:b w:val="0"/>
                <w:i/>
                <w:sz w:val="18"/>
                <w:szCs w:val="18"/>
              </w:rPr>
              <w:t>,.</w:t>
            </w:r>
            <w:proofErr w:type="gramEnd"/>
            <w:r w:rsidRPr="0087628D">
              <w:rPr>
                <w:rFonts w:ascii="cinnamon cake" w:hAnsi="cinnamon cake" w:cs="Calibri"/>
                <w:b w:val="0"/>
                <w:i/>
                <w:sz w:val="18"/>
                <w:szCs w:val="18"/>
              </w:rPr>
              <w:t xml:space="preserve"> Students will need guidance from the teacher to set up the ramps before moving the marbles.</w:t>
            </w:r>
          </w:p>
          <w:p w14:paraId="0214EDB1" w14:textId="5A754395" w:rsidR="0077650D" w:rsidRPr="0087628D" w:rsidRDefault="0077650D" w:rsidP="00151D8A">
            <w:pPr>
              <w:pStyle w:val="BodyText"/>
              <w:rPr>
                <w:rFonts w:ascii="cinnamon cake" w:hAnsi="cinnamon cake" w:cs="Calibri"/>
                <w:color w:val="5F497A" w:themeColor="accent4" w:themeShade="BF"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  <w:t>* Students will complete Activity Page 6.6</w:t>
            </w:r>
          </w:p>
        </w:tc>
        <w:tc>
          <w:tcPr>
            <w:tcW w:w="252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60D8778" w14:textId="6615FE17" w:rsidR="0077650D" w:rsidRPr="0087628D" w:rsidRDefault="0077650D" w:rsidP="00151D8A">
            <w:pPr>
              <w:widowControl w:val="0"/>
              <w:autoSpaceDE w:val="0"/>
              <w:autoSpaceDN w:val="0"/>
              <w:adjustRightInd w:val="0"/>
              <w:rPr>
                <w:rFonts w:ascii="cinnamon cake" w:eastAsiaTheme="minorHAnsi" w:hAnsi="cinnamon cake" w:cs="KG Neatly Printed"/>
                <w:color w:val="000000"/>
                <w:sz w:val="18"/>
                <w:szCs w:val="18"/>
              </w:rPr>
            </w:pPr>
            <w:r w:rsidRPr="0087628D">
              <w:rPr>
                <w:rFonts w:ascii="cinnamon cake" w:eastAsiaTheme="minorHAnsi" w:hAnsi="cinnamon cake" w:cs="KG Neatly Printed"/>
                <w:color w:val="000000"/>
                <w:sz w:val="18"/>
                <w:szCs w:val="18"/>
              </w:rPr>
              <w:t xml:space="preserve">Force and Motion Lesson 7: </w:t>
            </w:r>
          </w:p>
          <w:p w14:paraId="2FB5E5A8" w14:textId="0F2A06E0" w:rsidR="0077650D" w:rsidRPr="0087628D" w:rsidRDefault="0077650D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sz w:val="18"/>
                <w:szCs w:val="18"/>
              </w:rPr>
              <w:t xml:space="preserve">Introduce the learning target and display the guiding questions: </w:t>
            </w:r>
            <w:r w:rsidRPr="0087628D">
              <w:rPr>
                <w:rFonts w:ascii="Times New Roman" w:hAnsi="Times New Roman"/>
                <w:sz w:val="18"/>
                <w:szCs w:val="18"/>
              </w:rPr>
              <w:t>“</w:t>
            </w:r>
            <w:r w:rsidRPr="0087628D">
              <w:rPr>
                <w:rFonts w:ascii="cinnamon cake" w:hAnsi="cinnamon cake" w:cs="Calibri"/>
                <w:sz w:val="18"/>
                <w:szCs w:val="18"/>
              </w:rPr>
              <w:t>What is a simple Machine?</w:t>
            </w:r>
            <w:r w:rsidRPr="0087628D">
              <w:rPr>
                <w:rFonts w:ascii="Times New Roman" w:hAnsi="Times New Roman"/>
                <w:sz w:val="18"/>
                <w:szCs w:val="18"/>
              </w:rPr>
              <w:t>”</w:t>
            </w:r>
            <w:r w:rsidRPr="0087628D">
              <w:rPr>
                <w:rFonts w:ascii="cinnamon cake" w:hAnsi="cinnamon cake"/>
                <w:sz w:val="18"/>
                <w:szCs w:val="18"/>
              </w:rPr>
              <w:t xml:space="preserve"> and </w:t>
            </w:r>
            <w:r w:rsidRPr="0087628D">
              <w:rPr>
                <w:rFonts w:ascii="Times New Roman" w:hAnsi="Times New Roman"/>
                <w:sz w:val="18"/>
                <w:szCs w:val="18"/>
              </w:rPr>
              <w:t>“</w:t>
            </w:r>
            <w:r w:rsidRPr="0087628D">
              <w:rPr>
                <w:rFonts w:ascii="cinnamon cake" w:hAnsi="cinnamon cake"/>
                <w:sz w:val="18"/>
                <w:szCs w:val="18"/>
              </w:rPr>
              <w:t>How do we use simple machines?</w:t>
            </w:r>
            <w:r w:rsidRPr="0087628D">
              <w:rPr>
                <w:rFonts w:ascii="Times New Roman" w:hAnsi="Times New Roman"/>
                <w:sz w:val="18"/>
                <w:szCs w:val="18"/>
              </w:rPr>
              <w:t>”</w:t>
            </w:r>
            <w:r w:rsidRPr="0087628D">
              <w:rPr>
                <w:rFonts w:ascii="cinnamon cake" w:hAnsi="cinnamon cake"/>
                <w:sz w:val="18"/>
                <w:szCs w:val="18"/>
              </w:rPr>
              <w:t xml:space="preserve"> on chart paper. </w:t>
            </w:r>
          </w:p>
          <w:p w14:paraId="52E7A8E2" w14:textId="77777777" w:rsidR="0077650D" w:rsidRPr="0087628D" w:rsidRDefault="0077650D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/>
                <w:color w:val="FF0000"/>
                <w:sz w:val="18"/>
                <w:szCs w:val="18"/>
              </w:rPr>
            </w:pPr>
            <w:r w:rsidRPr="0087628D">
              <w:rPr>
                <w:rFonts w:ascii="cinnamon cake" w:hAnsi="cinnamon cake"/>
                <w:sz w:val="18"/>
                <w:szCs w:val="18"/>
              </w:rPr>
              <w:t xml:space="preserve">*Read and discuss </w:t>
            </w:r>
            <w:r w:rsidRPr="0087628D">
              <w:rPr>
                <w:rFonts w:ascii="cinnamon cake" w:hAnsi="cinnamon cake"/>
                <w:color w:val="FF0000"/>
                <w:sz w:val="18"/>
                <w:szCs w:val="18"/>
                <w:u w:val="single"/>
              </w:rPr>
              <w:t xml:space="preserve">Simple Machines </w:t>
            </w:r>
            <w:r w:rsidRPr="0087628D">
              <w:rPr>
                <w:rFonts w:ascii="cinnamon cake" w:hAnsi="cinnamon cake"/>
                <w:color w:val="FF0000"/>
                <w:sz w:val="18"/>
                <w:szCs w:val="18"/>
              </w:rPr>
              <w:t>(display PP on Activeboard</w:t>
            </w:r>
            <w:bookmarkStart w:id="0" w:name="_GoBack"/>
            <w:bookmarkEnd w:id="0"/>
            <w:r w:rsidRPr="0087628D">
              <w:rPr>
                <w:rFonts w:ascii="cinnamon cake" w:hAnsi="cinnamon cake"/>
                <w:color w:val="FF0000"/>
                <w:sz w:val="18"/>
                <w:szCs w:val="18"/>
              </w:rPr>
              <w:t>)</w:t>
            </w:r>
          </w:p>
          <w:p w14:paraId="649F8B4B" w14:textId="77777777" w:rsidR="0077650D" w:rsidRPr="0087628D" w:rsidRDefault="0077650D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/>
                <w:sz w:val="18"/>
                <w:szCs w:val="18"/>
              </w:rPr>
            </w:pPr>
            <w:r w:rsidRPr="0087628D">
              <w:rPr>
                <w:rFonts w:ascii="cinnamon cake" w:hAnsi="cinnamon cake"/>
                <w:sz w:val="18"/>
                <w:szCs w:val="18"/>
              </w:rPr>
              <w:t xml:space="preserve">* Revisit guiding questions and record student responses. </w:t>
            </w:r>
          </w:p>
          <w:p w14:paraId="664A8545" w14:textId="77777777" w:rsidR="0077650D" w:rsidRPr="0087628D" w:rsidRDefault="0077650D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/>
                <w:sz w:val="18"/>
                <w:szCs w:val="18"/>
              </w:rPr>
            </w:pPr>
            <w:r w:rsidRPr="0087628D">
              <w:rPr>
                <w:rFonts w:ascii="cinnamon cake" w:hAnsi="cinnamon cake"/>
                <w:sz w:val="18"/>
                <w:szCs w:val="18"/>
              </w:rPr>
              <w:t xml:space="preserve">*Students will help to create an anchor chart using pictures of different simple machines. </w:t>
            </w:r>
          </w:p>
          <w:p w14:paraId="09DF144A" w14:textId="77777777" w:rsidR="0077650D" w:rsidRPr="0087628D" w:rsidRDefault="0077650D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 w:cs="Calibri"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noProof/>
                <w:sz w:val="18"/>
                <w:szCs w:val="18"/>
              </w:rPr>
              <w:drawing>
                <wp:inline distT="0" distB="0" distL="0" distR="0" wp14:anchorId="052B9074" wp14:editId="451676F9">
                  <wp:extent cx="1160780" cy="89408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4-28 at 11.48.52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8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C743C8" w14:textId="77777777" w:rsidR="0077650D" w:rsidRPr="0087628D" w:rsidRDefault="0077650D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 w:cs="Calibri"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sz w:val="18"/>
                <w:szCs w:val="18"/>
              </w:rPr>
              <w:t>*</w:t>
            </w:r>
            <w:r w:rsidRPr="0087628D">
              <w:rPr>
                <w:rFonts w:ascii="cinnamon cake" w:hAnsi="cinnamon cake" w:cs="Calibri"/>
                <w:color w:val="008000"/>
                <w:sz w:val="18"/>
                <w:szCs w:val="18"/>
              </w:rPr>
              <w:t xml:space="preserve">Students will use pictures from the PP displayed on the </w:t>
            </w:r>
            <w:proofErr w:type="spellStart"/>
            <w:r w:rsidRPr="0087628D">
              <w:rPr>
                <w:rFonts w:ascii="cinnamon cake" w:hAnsi="cinnamon cake" w:cs="Calibri"/>
                <w:color w:val="008000"/>
                <w:sz w:val="18"/>
                <w:szCs w:val="18"/>
              </w:rPr>
              <w:t>ActiveBoard</w:t>
            </w:r>
            <w:proofErr w:type="spellEnd"/>
            <w:r w:rsidRPr="0087628D">
              <w:rPr>
                <w:rFonts w:ascii="cinnamon cake" w:hAnsi="cinnamon cake" w:cs="Calibri"/>
                <w:color w:val="008000"/>
                <w:sz w:val="18"/>
                <w:szCs w:val="18"/>
              </w:rPr>
              <w:t xml:space="preserve"> to determine the type of simple machine each object is.</w:t>
            </w:r>
          </w:p>
          <w:p w14:paraId="10825EB9" w14:textId="25CCB062" w:rsidR="0077650D" w:rsidRPr="0087628D" w:rsidRDefault="0077650D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 w:cs="Calibri"/>
                <w:color w:val="660066"/>
                <w:sz w:val="18"/>
                <w:szCs w:val="18"/>
              </w:rPr>
            </w:pPr>
            <w:r w:rsidRPr="0087628D">
              <w:rPr>
                <w:rFonts w:ascii="cinnamon cake" w:hAnsi="cinnamon cake" w:cs="Calibri"/>
                <w:color w:val="660066"/>
                <w:sz w:val="18"/>
                <w:szCs w:val="18"/>
              </w:rPr>
              <w:t>*Students will complete Activity page 6.7</w:t>
            </w:r>
          </w:p>
        </w:tc>
        <w:tc>
          <w:tcPr>
            <w:tcW w:w="5058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</w:tcPr>
          <w:p w14:paraId="6E356A79" w14:textId="33A6378C" w:rsidR="0077650D" w:rsidRPr="005E1294" w:rsidRDefault="0077650D" w:rsidP="000E33B8">
            <w:pPr>
              <w:contextualSpacing/>
              <w:rPr>
                <w:rFonts w:ascii="cinnamon cake" w:hAnsi="cinnamon cake"/>
                <w:sz w:val="20"/>
                <w:szCs w:val="20"/>
              </w:rPr>
            </w:pPr>
          </w:p>
        </w:tc>
      </w:tr>
    </w:tbl>
    <w:p w14:paraId="6902C020" w14:textId="05697EF2" w:rsidR="000E1C61" w:rsidRPr="005E1294" w:rsidRDefault="000E1C61" w:rsidP="007075F7">
      <w:pPr>
        <w:rPr>
          <w:rFonts w:ascii="cinnamon cake" w:hAnsi="cinnamon cake"/>
          <w:sz w:val="20"/>
          <w:szCs w:val="20"/>
        </w:rPr>
      </w:pPr>
    </w:p>
    <w:sectPr w:rsidR="000E1C61" w:rsidRPr="005E1294" w:rsidSect="000E1C61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G Neatly Printed">
    <w:altName w:val="KG Neatly Print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14A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9563C3"/>
    <w:multiLevelType w:val="hybridMultilevel"/>
    <w:tmpl w:val="1D6C30DA"/>
    <w:lvl w:ilvl="0" w:tplc="77E4E0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60E9"/>
    <w:multiLevelType w:val="hybridMultilevel"/>
    <w:tmpl w:val="E8021FC4"/>
    <w:lvl w:ilvl="0" w:tplc="33CEF7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52300"/>
    <w:multiLevelType w:val="hybridMultilevel"/>
    <w:tmpl w:val="C0C4933A"/>
    <w:lvl w:ilvl="0" w:tplc="495A993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3F"/>
    <w:rsid w:val="00035178"/>
    <w:rsid w:val="00071BEE"/>
    <w:rsid w:val="000765EE"/>
    <w:rsid w:val="00082841"/>
    <w:rsid w:val="000C6BAE"/>
    <w:rsid w:val="000E177E"/>
    <w:rsid w:val="000E1C61"/>
    <w:rsid w:val="000E33B8"/>
    <w:rsid w:val="00131B25"/>
    <w:rsid w:val="00144F7F"/>
    <w:rsid w:val="00151D8A"/>
    <w:rsid w:val="0019615A"/>
    <w:rsid w:val="001B0EC5"/>
    <w:rsid w:val="001C0750"/>
    <w:rsid w:val="001F780B"/>
    <w:rsid w:val="00217BCA"/>
    <w:rsid w:val="0022577A"/>
    <w:rsid w:val="0024479B"/>
    <w:rsid w:val="002500A7"/>
    <w:rsid w:val="002B375E"/>
    <w:rsid w:val="00301715"/>
    <w:rsid w:val="003200E8"/>
    <w:rsid w:val="00322582"/>
    <w:rsid w:val="00333E96"/>
    <w:rsid w:val="003827EA"/>
    <w:rsid w:val="00384BF9"/>
    <w:rsid w:val="00384E4B"/>
    <w:rsid w:val="003A007B"/>
    <w:rsid w:val="003A6157"/>
    <w:rsid w:val="003B3549"/>
    <w:rsid w:val="003C0D8D"/>
    <w:rsid w:val="003F0411"/>
    <w:rsid w:val="00404F02"/>
    <w:rsid w:val="00405BDE"/>
    <w:rsid w:val="00406D3D"/>
    <w:rsid w:val="0041349F"/>
    <w:rsid w:val="00417DCF"/>
    <w:rsid w:val="004237E7"/>
    <w:rsid w:val="00424106"/>
    <w:rsid w:val="00456D31"/>
    <w:rsid w:val="004F0907"/>
    <w:rsid w:val="0055405E"/>
    <w:rsid w:val="00585353"/>
    <w:rsid w:val="005A2C44"/>
    <w:rsid w:val="005A736B"/>
    <w:rsid w:val="005E1294"/>
    <w:rsid w:val="005F281C"/>
    <w:rsid w:val="00615D7D"/>
    <w:rsid w:val="006213A2"/>
    <w:rsid w:val="00622FAF"/>
    <w:rsid w:val="00626B88"/>
    <w:rsid w:val="006722FA"/>
    <w:rsid w:val="006D03C4"/>
    <w:rsid w:val="00706B18"/>
    <w:rsid w:val="007075F7"/>
    <w:rsid w:val="007347A4"/>
    <w:rsid w:val="0074037F"/>
    <w:rsid w:val="0077451C"/>
    <w:rsid w:val="00775699"/>
    <w:rsid w:val="0077650D"/>
    <w:rsid w:val="0079444A"/>
    <w:rsid w:val="007C3354"/>
    <w:rsid w:val="007E4E60"/>
    <w:rsid w:val="007F58EF"/>
    <w:rsid w:val="0081614C"/>
    <w:rsid w:val="00820343"/>
    <w:rsid w:val="0087628D"/>
    <w:rsid w:val="0088009B"/>
    <w:rsid w:val="00884DCB"/>
    <w:rsid w:val="00895D3F"/>
    <w:rsid w:val="008A1C59"/>
    <w:rsid w:val="008C0EB8"/>
    <w:rsid w:val="008E782D"/>
    <w:rsid w:val="008F2B02"/>
    <w:rsid w:val="0090420F"/>
    <w:rsid w:val="009113F6"/>
    <w:rsid w:val="00915AE9"/>
    <w:rsid w:val="00922595"/>
    <w:rsid w:val="009347E5"/>
    <w:rsid w:val="00963B8A"/>
    <w:rsid w:val="00966753"/>
    <w:rsid w:val="0098351C"/>
    <w:rsid w:val="009A37D3"/>
    <w:rsid w:val="009B7AEE"/>
    <w:rsid w:val="009C182B"/>
    <w:rsid w:val="00A01ABD"/>
    <w:rsid w:val="00A108B7"/>
    <w:rsid w:val="00A3194E"/>
    <w:rsid w:val="00A36E9B"/>
    <w:rsid w:val="00A53542"/>
    <w:rsid w:val="00A7329E"/>
    <w:rsid w:val="00A76F45"/>
    <w:rsid w:val="00A83DB4"/>
    <w:rsid w:val="00AB53E8"/>
    <w:rsid w:val="00AD2D1D"/>
    <w:rsid w:val="00B00429"/>
    <w:rsid w:val="00B02B48"/>
    <w:rsid w:val="00B20676"/>
    <w:rsid w:val="00B246B7"/>
    <w:rsid w:val="00B427B8"/>
    <w:rsid w:val="00B5647D"/>
    <w:rsid w:val="00BE5B39"/>
    <w:rsid w:val="00BE7332"/>
    <w:rsid w:val="00BF6F9C"/>
    <w:rsid w:val="00C07067"/>
    <w:rsid w:val="00C13D45"/>
    <w:rsid w:val="00C21004"/>
    <w:rsid w:val="00C21F51"/>
    <w:rsid w:val="00C23B6A"/>
    <w:rsid w:val="00C43DDC"/>
    <w:rsid w:val="00C44B58"/>
    <w:rsid w:val="00C90677"/>
    <w:rsid w:val="00CB61CF"/>
    <w:rsid w:val="00CD14FD"/>
    <w:rsid w:val="00CD565E"/>
    <w:rsid w:val="00CD7F95"/>
    <w:rsid w:val="00D0582D"/>
    <w:rsid w:val="00D07CF5"/>
    <w:rsid w:val="00D360AD"/>
    <w:rsid w:val="00D56C01"/>
    <w:rsid w:val="00D63265"/>
    <w:rsid w:val="00D80CED"/>
    <w:rsid w:val="00DA62B3"/>
    <w:rsid w:val="00DA6AE6"/>
    <w:rsid w:val="00DB6E2F"/>
    <w:rsid w:val="00DC503F"/>
    <w:rsid w:val="00DC776D"/>
    <w:rsid w:val="00E045A7"/>
    <w:rsid w:val="00E22769"/>
    <w:rsid w:val="00E41273"/>
    <w:rsid w:val="00E75E13"/>
    <w:rsid w:val="00E925FB"/>
    <w:rsid w:val="00E9279A"/>
    <w:rsid w:val="00E97B72"/>
    <w:rsid w:val="00EF1A7E"/>
    <w:rsid w:val="00F33626"/>
    <w:rsid w:val="00F341FB"/>
    <w:rsid w:val="00F4219E"/>
    <w:rsid w:val="00F52813"/>
    <w:rsid w:val="00F52B5B"/>
    <w:rsid w:val="00F7063D"/>
    <w:rsid w:val="00F862F8"/>
    <w:rsid w:val="00FB6C3A"/>
    <w:rsid w:val="00FC00A2"/>
    <w:rsid w:val="00FC6C9B"/>
    <w:rsid w:val="00FD0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0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3F"/>
    <w:rPr>
      <w:rFonts w:ascii="Tahoma" w:eastAsia="Times New Roman" w:hAnsi="Tahoma" w:cs="Times New Roman"/>
      <w:sz w:val="28"/>
    </w:rPr>
  </w:style>
  <w:style w:type="paragraph" w:styleId="Heading9">
    <w:name w:val="heading 9"/>
    <w:basedOn w:val="Normal"/>
    <w:next w:val="Normal"/>
    <w:link w:val="Heading9Char"/>
    <w:qFormat/>
    <w:rsid w:val="00DC503F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03F"/>
    <w:rPr>
      <w:rFonts w:ascii="Tahoma" w:eastAsia="Times New Roman" w:hAnsi="Tahoma" w:cs="Times New Roman"/>
      <w:b/>
      <w:bCs/>
      <w:sz w:val="20"/>
    </w:rPr>
  </w:style>
  <w:style w:type="paragraph" w:styleId="BodyText">
    <w:name w:val="Body Text"/>
    <w:basedOn w:val="Normal"/>
    <w:link w:val="BodyTextChar"/>
    <w:rsid w:val="00DC503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C503F"/>
    <w:rPr>
      <w:rFonts w:ascii="Tahoma" w:eastAsia="Times New Roman" w:hAnsi="Tahoma" w:cs="Times New Roman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DC50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03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3F"/>
    <w:pPr>
      <w:ind w:left="720"/>
      <w:contextualSpacing/>
    </w:pPr>
  </w:style>
  <w:style w:type="paragraph" w:customStyle="1" w:styleId="Default">
    <w:name w:val="Default"/>
    <w:rsid w:val="002257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B0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B5B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C6BAE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01AB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3F"/>
    <w:rPr>
      <w:rFonts w:ascii="Tahoma" w:eastAsia="Times New Roman" w:hAnsi="Tahoma" w:cs="Times New Roman"/>
      <w:sz w:val="28"/>
    </w:rPr>
  </w:style>
  <w:style w:type="paragraph" w:styleId="Heading9">
    <w:name w:val="heading 9"/>
    <w:basedOn w:val="Normal"/>
    <w:next w:val="Normal"/>
    <w:link w:val="Heading9Char"/>
    <w:qFormat/>
    <w:rsid w:val="00DC503F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03F"/>
    <w:rPr>
      <w:rFonts w:ascii="Tahoma" w:eastAsia="Times New Roman" w:hAnsi="Tahoma" w:cs="Times New Roman"/>
      <w:b/>
      <w:bCs/>
      <w:sz w:val="20"/>
    </w:rPr>
  </w:style>
  <w:style w:type="paragraph" w:styleId="BodyText">
    <w:name w:val="Body Text"/>
    <w:basedOn w:val="Normal"/>
    <w:link w:val="BodyTextChar"/>
    <w:rsid w:val="00DC503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C503F"/>
    <w:rPr>
      <w:rFonts w:ascii="Tahoma" w:eastAsia="Times New Roman" w:hAnsi="Tahoma" w:cs="Times New Roman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DC50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03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3F"/>
    <w:pPr>
      <w:ind w:left="720"/>
      <w:contextualSpacing/>
    </w:pPr>
  </w:style>
  <w:style w:type="paragraph" w:customStyle="1" w:styleId="Default">
    <w:name w:val="Default"/>
    <w:rsid w:val="002257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B0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B5B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C6BAE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01AB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655</Words>
  <Characters>3740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Hynes</dc:creator>
  <cp:lastModifiedBy>Melissa</cp:lastModifiedBy>
  <cp:revision>2</cp:revision>
  <dcterms:created xsi:type="dcterms:W3CDTF">2019-04-28T17:22:00Z</dcterms:created>
  <dcterms:modified xsi:type="dcterms:W3CDTF">2019-04-28T17:22:00Z</dcterms:modified>
</cp:coreProperties>
</file>