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13"/>
        <w:tblOverlap w:val="never"/>
        <w:tblW w:w="14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0"/>
        <w:gridCol w:w="4985"/>
        <w:gridCol w:w="5181"/>
      </w:tblGrid>
      <w:tr w:rsidR="00217B4E" w:rsidRPr="002F6C91" w14:paraId="78B3B3FA" w14:textId="77777777" w:rsidTr="002F6C91">
        <w:trPr>
          <w:trHeight w:val="70"/>
        </w:trPr>
        <w:tc>
          <w:tcPr>
            <w:tcW w:w="14676" w:type="dxa"/>
            <w:gridSpan w:val="3"/>
            <w:tcBorders>
              <w:bottom w:val="single" w:sz="4" w:space="0" w:color="auto"/>
            </w:tcBorders>
            <w:shd w:val="clear" w:color="auto" w:fill="B8CCE4"/>
          </w:tcPr>
          <w:p w14:paraId="55CB70D0" w14:textId="1FC77D86" w:rsidR="00217B4E" w:rsidRPr="002F6C91" w:rsidRDefault="00CB721A" w:rsidP="00CB721A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b w:val="0"/>
                <w:sz w:val="24"/>
              </w:rPr>
            </w:pPr>
            <w:r w:rsidRPr="002F6C91">
              <w:rPr>
                <w:rFonts w:ascii="cinnamon cake" w:hAnsi="cinnamon cake" w:cs="Calibri"/>
                <w:sz w:val="24"/>
              </w:rPr>
              <w:t xml:space="preserve">Reading Comprehension: </w:t>
            </w:r>
            <w:r w:rsidR="000C17D7" w:rsidRPr="002F6C91">
              <w:rPr>
                <w:rFonts w:ascii="cinnamon cake" w:hAnsi="cinnamon cake" w:cs="Calibri"/>
                <w:sz w:val="24"/>
              </w:rPr>
              <w:t xml:space="preserve">Module </w:t>
            </w:r>
            <w:r w:rsidR="00A652E8" w:rsidRPr="002F6C91">
              <w:rPr>
                <w:rFonts w:ascii="cinnamon cake" w:hAnsi="cinnamon cake" w:cs="Calibri"/>
                <w:sz w:val="24"/>
              </w:rPr>
              <w:t>2</w:t>
            </w:r>
            <w:r w:rsidR="000C17D7" w:rsidRPr="002F6C91">
              <w:rPr>
                <w:rFonts w:ascii="cinnamon cake" w:hAnsi="cinnamon cake" w:cs="Calibri"/>
                <w:sz w:val="24"/>
              </w:rPr>
              <w:t xml:space="preserve"> </w:t>
            </w:r>
            <w:r w:rsidRPr="002F6C91">
              <w:rPr>
                <w:rFonts w:ascii="cinnamon cake" w:hAnsi="cinnamon cake" w:cs="Calibri"/>
                <w:sz w:val="24"/>
              </w:rPr>
              <w:t xml:space="preserve">Essential Question </w:t>
            </w:r>
            <w:r w:rsidR="000C17D7" w:rsidRPr="002F6C91">
              <w:rPr>
                <w:rFonts w:ascii="cinnamon cake" w:hAnsi="cinnamon cake" w:cs="Calibri"/>
                <w:sz w:val="24"/>
              </w:rPr>
              <w:t>–</w:t>
            </w:r>
            <w:r w:rsidRPr="002F6C91">
              <w:rPr>
                <w:rFonts w:ascii="cinnamon cake" w:hAnsi="cinnamon cake" w:cs="Calibri"/>
                <w:sz w:val="24"/>
              </w:rPr>
              <w:t xml:space="preserve"> </w:t>
            </w:r>
            <w:r w:rsidR="00A652E8" w:rsidRPr="002F6C91">
              <w:rPr>
                <w:rFonts w:ascii="cinnamon cake" w:hAnsi="cinnamon cake" w:cs="Calibri"/>
                <w:sz w:val="24"/>
              </w:rPr>
              <w:t>What makes a good story</w:t>
            </w:r>
            <w:r w:rsidRPr="002F6C91">
              <w:rPr>
                <w:rFonts w:ascii="cinnamon cake" w:hAnsi="cinnamon cake" w:cs="Calibri"/>
                <w:sz w:val="24"/>
              </w:rPr>
              <w:t>?</w:t>
            </w:r>
          </w:p>
        </w:tc>
      </w:tr>
      <w:tr w:rsidR="00217B4E" w:rsidRPr="002F6C91" w14:paraId="737A29E5" w14:textId="77777777" w:rsidTr="002F6C91">
        <w:trPr>
          <w:trHeight w:val="161"/>
        </w:trPr>
        <w:tc>
          <w:tcPr>
            <w:tcW w:w="14676" w:type="dxa"/>
            <w:gridSpan w:val="3"/>
            <w:tcBorders>
              <w:bottom w:val="single" w:sz="4" w:space="0" w:color="auto"/>
            </w:tcBorders>
            <w:shd w:val="clear" w:color="auto" w:fill="DBE5F1"/>
          </w:tcPr>
          <w:p w14:paraId="210C648D" w14:textId="40C7C604" w:rsidR="00217B4E" w:rsidRPr="002F6C91" w:rsidRDefault="00B55432" w:rsidP="007A49F4">
            <w:pPr>
              <w:pStyle w:val="Heading9"/>
              <w:framePr w:hSpace="0" w:wrap="auto" w:vAnchor="margin" w:yAlign="inline"/>
              <w:suppressOverlap w:val="0"/>
              <w:jc w:val="center"/>
              <w:rPr>
                <w:rFonts w:ascii="cinnamon cake" w:hAnsi="cinnamon cake" w:cs="Calibri"/>
                <w:sz w:val="24"/>
              </w:rPr>
            </w:pPr>
            <w:r w:rsidRPr="002F6C91">
              <w:rPr>
                <w:rFonts w:ascii="cinnamon cake" w:hAnsi="cinnamon cake" w:cs="Calibri"/>
                <w:sz w:val="24"/>
              </w:rPr>
              <w:t>December 3-7</w:t>
            </w:r>
            <w:r w:rsidR="00CB721A" w:rsidRPr="002F6C91">
              <w:rPr>
                <w:rFonts w:ascii="cinnamon cake" w:hAnsi="cinnamon cake" w:cs="Calibri"/>
                <w:sz w:val="24"/>
              </w:rPr>
              <w:t>, 2018</w:t>
            </w:r>
          </w:p>
        </w:tc>
      </w:tr>
      <w:tr w:rsidR="00CB721A" w:rsidRPr="002F6C91" w14:paraId="4D517A98" w14:textId="77777777" w:rsidTr="002F6C91">
        <w:trPr>
          <w:cantSplit/>
          <w:trHeight w:val="81"/>
        </w:trPr>
        <w:tc>
          <w:tcPr>
            <w:tcW w:w="4510" w:type="dxa"/>
            <w:tcBorders>
              <w:bottom w:val="single" w:sz="4" w:space="0" w:color="auto"/>
            </w:tcBorders>
          </w:tcPr>
          <w:p w14:paraId="30A62AA2" w14:textId="3422B45D" w:rsidR="00CB721A" w:rsidRPr="002F6C91" w:rsidRDefault="00CB721A" w:rsidP="00217B4E">
            <w:pPr>
              <w:pStyle w:val="Heading4"/>
              <w:framePr w:hSpace="0" w:wrap="auto" w:vAnchor="margin" w:yAlign="inline"/>
              <w:suppressOverlap w:val="0"/>
              <w:rPr>
                <w:rFonts w:ascii="cinnamon cake" w:hAnsi="cinnamon cake" w:cs="Calibri"/>
                <w:sz w:val="14"/>
                <w:szCs w:val="20"/>
              </w:rPr>
            </w:pPr>
            <w:r w:rsidRPr="002F6C91">
              <w:rPr>
                <w:rFonts w:ascii="cinnamon cake" w:hAnsi="cinnamon cake" w:cs="Calibri"/>
                <w:sz w:val="14"/>
                <w:szCs w:val="20"/>
              </w:rPr>
              <w:t>Reading</w:t>
            </w:r>
            <w:r w:rsidR="00453A00" w:rsidRPr="002F6C91">
              <w:rPr>
                <w:rFonts w:ascii="cinnamon cake" w:hAnsi="cinnamon cake" w:cs="Calibri"/>
                <w:sz w:val="14"/>
                <w:szCs w:val="20"/>
              </w:rPr>
              <w:t xml:space="preserve"> Goals</w:t>
            </w:r>
          </w:p>
          <w:p w14:paraId="2231C644" w14:textId="51879E15" w:rsidR="00A652E8" w:rsidRPr="002F6C91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Retell familiar stories, describing major events in the order that they occur.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"http://www.corestandards.org/ELA-Literacy/RL/K/"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RL.K.2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6A8FE56F" w14:textId="77777777" w:rsidR="00A652E8" w:rsidRPr="002F6C91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Describe stories</w:t>
            </w:r>
            <w:r w:rsidRPr="002F6C91">
              <w:rPr>
                <w:color w:val="222222"/>
                <w:sz w:val="14"/>
                <w:szCs w:val="27"/>
              </w:rPr>
              <w:t>’</w:t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 xml:space="preserve"> characters, setting, and major events, including problem, responses to the problem, and resolution.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</w:instrText>
            </w:r>
            <w:r w:rsidR="002F6C91" w:rsidRPr="002F6C91">
              <w:rPr>
                <w:rFonts w:ascii="cinnamon cake" w:hAnsi="cinnamon cake"/>
              </w:rPr>
              <w:instrText xml:space="preserve">/RL/K/"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RL.K.3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2D61BF26" w14:textId="77777777" w:rsidR="00A652E8" w:rsidRPr="002F6C91" w:rsidRDefault="00A652E8" w:rsidP="00B40897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Compare and contrast the experiences of characters in familiar stories.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"http://www.corestandards.org/ELA-Literacy/RL/K/"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RL.K.9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6642F907" w14:textId="4E2416D7" w:rsidR="00281448" w:rsidRPr="002F6C91" w:rsidRDefault="00281448" w:rsidP="00CB721A">
            <w:pPr>
              <w:rPr>
                <w:rFonts w:ascii="cinnamon cake" w:hAnsi="cinnamon cake" w:cs="Tahoma"/>
                <w:bCs/>
                <w:sz w:val="14"/>
                <w:szCs w:val="20"/>
              </w:rPr>
            </w:pPr>
          </w:p>
          <w:p w14:paraId="40F75158" w14:textId="77777777" w:rsidR="00765919" w:rsidRPr="002F6C91" w:rsidRDefault="00765919" w:rsidP="00765919">
            <w:pPr>
              <w:rPr>
                <w:rFonts w:ascii="cinnamon cake" w:hAnsi="cinnamon cake" w:cs="Calibri"/>
                <w:b/>
                <w:bCs/>
                <w:sz w:val="14"/>
                <w:szCs w:val="20"/>
                <w:u w:val="single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20"/>
                <w:u w:val="single"/>
              </w:rPr>
              <w:t>Focus Skills</w:t>
            </w:r>
          </w:p>
          <w:p w14:paraId="6AF87130" w14:textId="77777777" w:rsidR="00765919" w:rsidRPr="002F6C91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Authors of informational texts teach us about real life through their books.</w:t>
            </w:r>
          </w:p>
          <w:p w14:paraId="581B1E92" w14:textId="77777777" w:rsidR="00765919" w:rsidRPr="002F6C91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Authors of narrative texts use their imaginations to tell fictional stories that entertain and teach us.</w:t>
            </w:r>
          </w:p>
          <w:p w14:paraId="2370A2AE" w14:textId="77777777" w:rsidR="00765919" w:rsidRPr="002F6C91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In real life, farm animals live on farms and help people in different ways.</w:t>
            </w:r>
          </w:p>
          <w:p w14:paraId="331DA64F" w14:textId="77777777" w:rsidR="00765919" w:rsidRPr="002F6C91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Life on a farm and the animals</w:t>
            </w:r>
            <w:r w:rsidRPr="002F6C91">
              <w:rPr>
                <w:color w:val="222222"/>
                <w:sz w:val="14"/>
                <w:szCs w:val="27"/>
              </w:rPr>
              <w:t>’</w:t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 xml:space="preserve"> behavior change with the seasons.</w:t>
            </w:r>
          </w:p>
          <w:p w14:paraId="574A8FE4" w14:textId="72FD92A4" w:rsidR="00903F8C" w:rsidRPr="002F6C91" w:rsidRDefault="00765919" w:rsidP="00765919">
            <w:pPr>
              <w:pStyle w:val="NormalWeb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Informational texts and fictional stories are structurally different. Fictional stories have characters, setting, problems, and resolutions. Informational texts tell facts about a topic.</w:t>
            </w:r>
          </w:p>
        </w:tc>
        <w:tc>
          <w:tcPr>
            <w:tcW w:w="4985" w:type="dxa"/>
            <w:tcBorders>
              <w:bottom w:val="single" w:sz="4" w:space="0" w:color="auto"/>
            </w:tcBorders>
          </w:tcPr>
          <w:p w14:paraId="18AFB276" w14:textId="51D16D91" w:rsidR="00CB721A" w:rsidRPr="002F6C91" w:rsidRDefault="00CB721A" w:rsidP="00FF50B4">
            <w:pPr>
              <w:rPr>
                <w:rFonts w:ascii="cinnamon cake" w:hAnsi="cinnamon cake" w:cs="Calibri"/>
                <w:b/>
                <w:sz w:val="14"/>
                <w:szCs w:val="20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20"/>
              </w:rPr>
              <w:t>Writing</w:t>
            </w:r>
            <w:r w:rsidR="00453A00" w:rsidRPr="002F6C91">
              <w:rPr>
                <w:rFonts w:ascii="cinnamon cake" w:hAnsi="cinnamon cake" w:cs="Calibri"/>
                <w:b/>
                <w:sz w:val="14"/>
                <w:szCs w:val="20"/>
              </w:rPr>
              <w:t xml:space="preserve"> Goals</w:t>
            </w:r>
          </w:p>
          <w:p w14:paraId="1058DE1D" w14:textId="77777777" w:rsidR="00A652E8" w:rsidRPr="002F6C91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Use a combination of drawing, dictating, and writing to respond to a prompt and supply information about a topic.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"http://www.corestandards.org/ELA-Literacy/W/K/"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W.K.2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3C4DA6D9" w14:textId="77777777" w:rsidR="00A652E8" w:rsidRPr="002F6C91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Use a combination of drawing, dictating, and writing to narrate several linked events in the order that they occurred.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"http://www.corestandards.org/ELA-Literacy/W/K/"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W.K.3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0A06B90A" w14:textId="77777777" w:rsidR="00A652E8" w:rsidRPr="002F6C91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Use digital recording to produce and publish writing, including in collaboration with peers.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"http://www.corestandards.org/ELA-Literacy/W/K/"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W.K.6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3EF55ED1" w14:textId="77777777" w:rsidR="00A652E8" w:rsidRPr="002F6C91" w:rsidRDefault="00A652E8" w:rsidP="00B40897">
            <w:pPr>
              <w:pStyle w:val="NormalWeb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Collect evidence from the texts and use it support responses to a prompt.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"http://www.corestandards.org/ELA-Literacy/W/K/"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W.K.8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091E15D1" w14:textId="77777777" w:rsidR="00B65BD8" w:rsidRPr="002F6C91" w:rsidRDefault="00B65BD8" w:rsidP="00217B4E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3B795C8F" w14:textId="77777777" w:rsidR="00281448" w:rsidRPr="002F6C91" w:rsidRDefault="00281448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79AC3D17" w14:textId="77777777" w:rsidR="00281448" w:rsidRPr="002F6C91" w:rsidRDefault="00281448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10D2E203" w14:textId="506B4B01" w:rsidR="00903F8C" w:rsidRPr="002F6C91" w:rsidRDefault="004B70B8" w:rsidP="00281448">
            <w:pPr>
              <w:rPr>
                <w:rFonts w:ascii="cinnamon cake" w:hAnsi="cinnamon cake" w:cs="Tahoma"/>
                <w:b/>
                <w:sz w:val="14"/>
                <w:szCs w:val="20"/>
              </w:rPr>
            </w:pPr>
            <w:r w:rsidRPr="002F6C91">
              <w:rPr>
                <w:rFonts w:ascii="cinnamon cake" w:hAnsi="cinnamon cake" w:cs="Tahoma"/>
                <w:b/>
                <w:sz w:val="14"/>
                <w:szCs w:val="20"/>
              </w:rPr>
              <w:t>SIGHT WORDS:</w:t>
            </w:r>
          </w:p>
          <w:p w14:paraId="7D1239E7" w14:textId="717A2391" w:rsidR="00924BE1" w:rsidRPr="002F6C91" w:rsidRDefault="00B80E9D" w:rsidP="00281448">
            <w:pPr>
              <w:rPr>
                <w:rFonts w:ascii="cinnamon cake" w:hAnsi="cinnamon cake" w:cs="Tahoma"/>
                <w:b/>
                <w:sz w:val="14"/>
                <w:szCs w:val="20"/>
              </w:rPr>
            </w:pPr>
            <w:r w:rsidRPr="002F6C91">
              <w:rPr>
                <w:rFonts w:ascii="cinnamon cake" w:hAnsi="cinnamon cake" w:cs="Tahoma"/>
                <w:b/>
                <w:sz w:val="14"/>
                <w:szCs w:val="20"/>
              </w:rPr>
              <w:t>so, are, want</w:t>
            </w:r>
          </w:p>
          <w:p w14:paraId="36E03EA2" w14:textId="77777777" w:rsidR="00505C8A" w:rsidRPr="002F6C91" w:rsidRDefault="00505C8A" w:rsidP="00281448">
            <w:pPr>
              <w:rPr>
                <w:rFonts w:ascii="cinnamon cake" w:hAnsi="cinnamon cake" w:cs="Tahoma"/>
                <w:b/>
                <w:sz w:val="14"/>
                <w:szCs w:val="20"/>
              </w:rPr>
            </w:pPr>
          </w:p>
          <w:p w14:paraId="3B4BDE7D" w14:textId="3F293FCD" w:rsidR="00E84639" w:rsidRPr="002F6C91" w:rsidRDefault="00E84639" w:rsidP="00E84639">
            <w:pPr>
              <w:rPr>
                <w:rFonts w:ascii="cinnamon cake" w:hAnsi="cinnamon cake" w:cs="Tahoma"/>
                <w:b/>
                <w:sz w:val="14"/>
                <w:szCs w:val="20"/>
              </w:rPr>
            </w:pPr>
            <w:r w:rsidRPr="002F6C91">
              <w:rPr>
                <w:rFonts w:ascii="cinnamon cake" w:hAnsi="cinnamon cake" w:cs="Tahoma"/>
                <w:b/>
                <w:sz w:val="14"/>
                <w:szCs w:val="20"/>
              </w:rPr>
              <w:t>LETTER SOUNDS:</w:t>
            </w:r>
          </w:p>
          <w:p w14:paraId="236E2569" w14:textId="22C7B09E" w:rsidR="00924BE1" w:rsidRPr="002F6C91" w:rsidRDefault="00765919" w:rsidP="00281448">
            <w:pPr>
              <w:rPr>
                <w:rFonts w:ascii="cinnamon cake" w:hAnsi="cinnamon cake" w:cs="Tahoma"/>
                <w:b/>
                <w:sz w:val="14"/>
                <w:szCs w:val="20"/>
              </w:rPr>
            </w:pPr>
            <w:r w:rsidRPr="002F6C91">
              <w:rPr>
                <w:rFonts w:ascii="cinnamon cake" w:hAnsi="cinnamon cake" w:cs="Tahoma"/>
                <w:b/>
                <w:sz w:val="14"/>
                <w:szCs w:val="20"/>
              </w:rPr>
              <w:t>s as /z/</w:t>
            </w:r>
          </w:p>
          <w:p w14:paraId="0C6747D1" w14:textId="7AC0F569" w:rsidR="00E0656B" w:rsidRPr="002F6C91" w:rsidRDefault="00E0656B" w:rsidP="00281448">
            <w:pPr>
              <w:rPr>
                <w:rFonts w:ascii="cinnamon cake" w:hAnsi="cinnamon cake" w:cs="Tahoma"/>
                <w:b/>
                <w:sz w:val="14"/>
                <w:szCs w:val="20"/>
              </w:rPr>
            </w:pPr>
          </w:p>
          <w:p w14:paraId="75F5613A" w14:textId="64185663" w:rsidR="00453A00" w:rsidRDefault="00453A00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1BE143CE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2BF2E485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1EF1C5E4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3C418CAD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39BEA250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6165AC41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148E279C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2C925806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0547BB8B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2BF28369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11A82AAA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7B797539" w14:textId="77777777" w:rsid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7D93181F" w14:textId="77777777" w:rsidR="002F6C91" w:rsidRPr="002F6C91" w:rsidRDefault="002F6C91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  <w:bookmarkStart w:id="0" w:name="_GoBack"/>
            <w:bookmarkEnd w:id="0"/>
          </w:p>
          <w:p w14:paraId="1E4E7471" w14:textId="42D5C8ED" w:rsidR="00903F8C" w:rsidRPr="002F6C91" w:rsidRDefault="00903F8C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376A58C2" w14:textId="3C41021B" w:rsidR="00281448" w:rsidRPr="002F6C91" w:rsidRDefault="00281448" w:rsidP="00281448">
            <w:pPr>
              <w:rPr>
                <w:rFonts w:ascii="cinnamon cake" w:hAnsi="cinnamon cake" w:cs="Tahoma"/>
                <w:sz w:val="14"/>
                <w:szCs w:val="20"/>
              </w:rPr>
            </w:pPr>
          </w:p>
        </w:tc>
        <w:tc>
          <w:tcPr>
            <w:tcW w:w="5181" w:type="dxa"/>
            <w:tcBorders>
              <w:bottom w:val="single" w:sz="4" w:space="0" w:color="auto"/>
            </w:tcBorders>
          </w:tcPr>
          <w:p w14:paraId="05DBD004" w14:textId="5C71B620" w:rsidR="00CB721A" w:rsidRPr="002F6C91" w:rsidRDefault="00CB721A" w:rsidP="00217B4E">
            <w:pPr>
              <w:rPr>
                <w:rFonts w:ascii="cinnamon cake" w:hAnsi="cinnamon cake" w:cs="Calibri"/>
                <w:b/>
                <w:sz w:val="14"/>
                <w:szCs w:val="20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20"/>
              </w:rPr>
              <w:t>Speaking &amp; Listening</w:t>
            </w:r>
            <w:r w:rsidR="00453A00" w:rsidRPr="002F6C91">
              <w:rPr>
                <w:rFonts w:ascii="cinnamon cake" w:hAnsi="cinnamon cake" w:cs="Calibri"/>
                <w:b/>
                <w:sz w:val="14"/>
                <w:szCs w:val="20"/>
              </w:rPr>
              <w:t xml:space="preserve"> Goals</w:t>
            </w:r>
          </w:p>
          <w:p w14:paraId="19ED7687" w14:textId="77777777" w:rsidR="00A652E8" w:rsidRPr="002F6C91" w:rsidRDefault="00A652E8" w:rsidP="00B4089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Speak clearly and audibly with a strong voice.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"http://www.corestandards.org/ELA-Literacy/SL/K/"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SL.K.6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45E8C853" w14:textId="77777777" w:rsidR="00A652E8" w:rsidRPr="002F6C91" w:rsidRDefault="00A652E8" w:rsidP="00B40897">
            <w:pPr>
              <w:pStyle w:val="NormalWeb"/>
              <w:numPr>
                <w:ilvl w:val="0"/>
                <w:numId w:val="16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Demonstrate active listening by engaging in conversations and reacting to the responses of peers.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"http://www.corestandards.org/ELA-Literacy/SL/K/"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SL.K.6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6625D158" w14:textId="58576DBB" w:rsidR="00B65BD8" w:rsidRPr="002F6C91" w:rsidRDefault="00B65BD8" w:rsidP="00FF50B4">
            <w:pPr>
              <w:rPr>
                <w:rFonts w:ascii="cinnamon cake" w:hAnsi="cinnamon cake" w:cs="Tahoma"/>
                <w:sz w:val="14"/>
                <w:szCs w:val="20"/>
              </w:rPr>
            </w:pPr>
          </w:p>
          <w:p w14:paraId="485A31A6" w14:textId="69B2AA0B" w:rsidR="00903F8C" w:rsidRPr="002F6C91" w:rsidRDefault="00903F8C" w:rsidP="00903F8C">
            <w:pPr>
              <w:rPr>
                <w:rFonts w:ascii="cinnamon cake" w:hAnsi="cinnamon cake" w:cs="Calibri"/>
                <w:b/>
                <w:sz w:val="14"/>
                <w:szCs w:val="20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20"/>
              </w:rPr>
              <w:t>Language</w:t>
            </w:r>
            <w:r w:rsidR="00453A00" w:rsidRPr="002F6C91">
              <w:rPr>
                <w:rFonts w:ascii="cinnamon cake" w:hAnsi="cinnamon cake" w:cs="Calibri"/>
                <w:b/>
                <w:sz w:val="14"/>
                <w:szCs w:val="20"/>
              </w:rPr>
              <w:t xml:space="preserve"> Goals</w:t>
            </w:r>
          </w:p>
          <w:p w14:paraId="753B833B" w14:textId="77777777" w:rsidR="00A652E8" w:rsidRPr="002F6C91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Produce and expand sentences using frequently occurring nouns and verbs as well as prepositions.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L.K.1.e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, 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L.K.1.f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0726662C" w14:textId="77777777" w:rsidR="00A652E8" w:rsidRPr="002F6C91" w:rsidRDefault="00A652E8" w:rsidP="00B40897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Write the letters that represent most phonemes, and apply them to their own writing and drawing.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L.K.1.a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, 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L.K.2.c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, 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L.K.2.d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  <w:p w14:paraId="2788FCA8" w14:textId="38D8A548" w:rsidR="00B65BD8" w:rsidRPr="002F6C91" w:rsidRDefault="00A652E8" w:rsidP="00765919">
            <w:pPr>
              <w:pStyle w:val="NormalWeb"/>
              <w:numPr>
                <w:ilvl w:val="0"/>
                <w:numId w:val="17"/>
              </w:numPr>
              <w:shd w:val="clear" w:color="auto" w:fill="FFFFFF"/>
              <w:spacing w:before="0" w:beforeAutospacing="0" w:after="0" w:afterAutospacing="0"/>
              <w:ind w:left="760"/>
              <w:textAlignment w:val="baseline"/>
              <w:rPr>
                <w:rFonts w:ascii="cinnamon cake" w:hAnsi="cinnamon cake"/>
                <w:color w:val="222222"/>
                <w:sz w:val="14"/>
                <w:szCs w:val="27"/>
              </w:rPr>
            </w:pP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Expand understanding of word meanings through discussion, real-life connections, and sorting common objects into categories. (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"http://www.corestandards.org/ELA-Literacy/L/K/"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L.K.5.a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, </w:t>
            </w:r>
            <w:r w:rsidR="002F6C91" w:rsidRPr="002F6C91">
              <w:rPr>
                <w:rFonts w:ascii="cinnamon cake" w:hAnsi="cinnamon cake"/>
              </w:rPr>
              <w:fldChar w:fldCharType="begin"/>
            </w:r>
            <w:r w:rsidR="002F6C91" w:rsidRPr="002F6C91">
              <w:rPr>
                <w:rFonts w:ascii="cinnamon cake" w:hAnsi="cinnamon cake"/>
              </w:rPr>
              <w:instrText xml:space="preserve"> HYPERLINK "http://www.corestandards.org</w:instrText>
            </w:r>
            <w:r w:rsidR="002F6C91" w:rsidRPr="002F6C91">
              <w:rPr>
                <w:rFonts w:ascii="cinnamon cake" w:hAnsi="cinnamon cake"/>
              </w:rPr>
              <w:instrText xml:space="preserve">/ELA-Literacy/L/K/" \t "_blank" </w:instrText>
            </w:r>
            <w:r w:rsidR="002F6C91" w:rsidRPr="002F6C91">
              <w:rPr>
                <w:rFonts w:ascii="cinnamon cake" w:hAnsi="cinnamon cake"/>
              </w:rPr>
              <w:fldChar w:fldCharType="separate"/>
            </w:r>
            <w:r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t>L.K.5.c</w:t>
            </w:r>
            <w:r w:rsidR="002F6C91" w:rsidRPr="002F6C91">
              <w:rPr>
                <w:rStyle w:val="Hyperlink"/>
                <w:rFonts w:ascii="cinnamon cake" w:hAnsi="cinnamon cake"/>
                <w:color w:val="006BB2"/>
                <w:sz w:val="14"/>
                <w:szCs w:val="27"/>
                <w:bdr w:val="none" w:sz="0" w:space="0" w:color="auto" w:frame="1"/>
              </w:rPr>
              <w:fldChar w:fldCharType="end"/>
            </w:r>
            <w:r w:rsidRPr="002F6C91">
              <w:rPr>
                <w:rFonts w:ascii="cinnamon cake" w:hAnsi="cinnamon cake"/>
                <w:color w:val="222222"/>
                <w:sz w:val="14"/>
                <w:szCs w:val="27"/>
              </w:rPr>
              <w:t>)</w:t>
            </w:r>
          </w:p>
        </w:tc>
      </w:tr>
    </w:tbl>
    <w:p w14:paraId="49D8F096" w14:textId="77777777" w:rsidR="008621F9" w:rsidRPr="002F6C91" w:rsidRDefault="008621F9">
      <w:pPr>
        <w:pStyle w:val="BalloonText"/>
        <w:rPr>
          <w:rFonts w:ascii="cinnamon cake" w:hAnsi="cinnamon cake"/>
          <w:szCs w:val="24"/>
        </w:rPr>
      </w:pPr>
    </w:p>
    <w:p w14:paraId="22927C64" w14:textId="77777777" w:rsidR="00DA7644" w:rsidRPr="002F6C91" w:rsidRDefault="00DA7644" w:rsidP="00DA7644">
      <w:pPr>
        <w:rPr>
          <w:rFonts w:ascii="cinnamon cake" w:hAnsi="cinnamon cake"/>
          <w:vanish/>
        </w:rPr>
      </w:pPr>
    </w:p>
    <w:tbl>
      <w:tblPr>
        <w:tblW w:w="1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35"/>
        <w:gridCol w:w="2736"/>
        <w:gridCol w:w="2736"/>
        <w:gridCol w:w="2736"/>
        <w:gridCol w:w="2772"/>
        <w:gridCol w:w="2700"/>
      </w:tblGrid>
      <w:tr w:rsidR="00EE0991" w:rsidRPr="002F6C91" w14:paraId="19CDA988" w14:textId="77777777" w:rsidTr="00400879">
        <w:trPr>
          <w:trHeight w:val="20"/>
        </w:trPr>
        <w:tc>
          <w:tcPr>
            <w:tcW w:w="1435" w:type="dxa"/>
            <w:tcBorders>
              <w:bottom w:val="single" w:sz="4" w:space="0" w:color="auto"/>
            </w:tcBorders>
            <w:shd w:val="clear" w:color="auto" w:fill="B8CCE4"/>
          </w:tcPr>
          <w:p w14:paraId="68BAD042" w14:textId="672C3982" w:rsidR="00492C9E" w:rsidRPr="002F6C91" w:rsidRDefault="002D2EBF" w:rsidP="004D0D9A">
            <w:pPr>
              <w:pStyle w:val="BodyText"/>
              <w:rPr>
                <w:rFonts w:ascii="cinnamon cake" w:hAnsi="cinnamon cake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</w:pPr>
            <w:r w:rsidRPr="002F6C91">
              <w:rPr>
                <w:rFonts w:ascii="cinnamon cake" w:hAnsi="cinnamon cake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 xml:space="preserve">FQ: </w:t>
            </w:r>
            <w:r w:rsidR="00393766" w:rsidRPr="002F6C91">
              <w:rPr>
                <w:rFonts w:ascii="cinnamon cake" w:hAnsi="cinnamon cake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 xml:space="preserve">How do authors </w:t>
            </w:r>
            <w:r w:rsidR="00304518" w:rsidRPr="002F6C91">
              <w:rPr>
                <w:rFonts w:ascii="cinnamon cake" w:hAnsi="cinnamon cake"/>
                <w:iCs/>
                <w:color w:val="000000"/>
                <w:sz w:val="14"/>
                <w:szCs w:val="16"/>
                <w:bdr w:val="none" w:sz="0" w:space="0" w:color="auto" w:frame="1"/>
                <w:shd w:val="clear" w:color="auto" w:fill="B4C6E7" w:themeFill="accent1" w:themeFillTint="66"/>
              </w:rPr>
              <w:t>sequence events?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61D45C33" w14:textId="7263687E" w:rsidR="0044548A" w:rsidRPr="002F6C91" w:rsidRDefault="00764BFA" w:rsidP="007A49F4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16"/>
              </w:rPr>
            </w:pPr>
            <w:r w:rsidRPr="002F6C91">
              <w:rPr>
                <w:rFonts w:ascii="cinnamon cake" w:hAnsi="cinnamon cake" w:cs="Calibri"/>
                <w:szCs w:val="16"/>
              </w:rPr>
              <w:t xml:space="preserve">Monday </w:t>
            </w:r>
            <w:r w:rsidRPr="002F6C91">
              <w:rPr>
                <w:rFonts w:ascii="cinnamon cake" w:hAnsi="cinnamon cake" w:cs="Calibri"/>
                <w:sz w:val="22"/>
                <w:szCs w:val="16"/>
              </w:rPr>
              <w:t>(</w:t>
            </w:r>
            <w:r w:rsidR="008F78F8" w:rsidRPr="002F6C91">
              <w:rPr>
                <w:rFonts w:ascii="cinnamon cake" w:hAnsi="cinnamon cake" w:cs="Calibri"/>
                <w:sz w:val="22"/>
                <w:szCs w:val="16"/>
              </w:rPr>
              <w:t>1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2</w:t>
            </w:r>
            <w:r w:rsidR="001A6C75" w:rsidRPr="002F6C91">
              <w:rPr>
                <w:rFonts w:ascii="cinnamon cake" w:hAnsi="cinnamon cake" w:cs="Calibri"/>
                <w:sz w:val="22"/>
                <w:szCs w:val="16"/>
              </w:rPr>
              <w:t>.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3</w:t>
            </w:r>
            <w:r w:rsidR="00B05111" w:rsidRPr="002F6C91">
              <w:rPr>
                <w:rFonts w:ascii="cinnamon cake" w:hAnsi="cinnamon cake" w:cs="Calibri"/>
                <w:sz w:val="22"/>
                <w:szCs w:val="16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2AE203C5" w14:textId="494E2FA6" w:rsidR="0067523F" w:rsidRPr="002F6C91" w:rsidRDefault="00B05111" w:rsidP="003B77DB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16"/>
              </w:rPr>
            </w:pPr>
            <w:r w:rsidRPr="002F6C91">
              <w:rPr>
                <w:rFonts w:ascii="cinnamon cake" w:hAnsi="cinnamon cake" w:cs="Calibri"/>
                <w:sz w:val="22"/>
                <w:szCs w:val="16"/>
              </w:rPr>
              <w:t>Tuesday (</w:t>
            </w:r>
            <w:r w:rsidR="008F78F8" w:rsidRPr="002F6C91">
              <w:rPr>
                <w:rFonts w:ascii="cinnamon cake" w:hAnsi="cinnamon cake" w:cs="Calibri"/>
                <w:sz w:val="22"/>
                <w:szCs w:val="16"/>
              </w:rPr>
              <w:t>1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2</w:t>
            </w:r>
            <w:r w:rsidR="00E0656B" w:rsidRPr="002F6C91">
              <w:rPr>
                <w:rFonts w:ascii="cinnamon cake" w:hAnsi="cinnamon cake" w:cs="Calibri"/>
                <w:sz w:val="22"/>
                <w:szCs w:val="16"/>
              </w:rPr>
              <w:t>.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4</w:t>
            </w:r>
            <w:r w:rsidR="008923F0" w:rsidRPr="002F6C91">
              <w:rPr>
                <w:rFonts w:ascii="cinnamon cake" w:hAnsi="cinnamon cake" w:cs="Calibri"/>
                <w:sz w:val="22"/>
                <w:szCs w:val="16"/>
              </w:rPr>
              <w:t>)</w:t>
            </w:r>
          </w:p>
        </w:tc>
        <w:tc>
          <w:tcPr>
            <w:tcW w:w="2736" w:type="dxa"/>
            <w:tcBorders>
              <w:bottom w:val="single" w:sz="4" w:space="0" w:color="auto"/>
            </w:tcBorders>
            <w:shd w:val="clear" w:color="auto" w:fill="B8CCE4"/>
          </w:tcPr>
          <w:p w14:paraId="3BB75DFB" w14:textId="620A6C08" w:rsidR="0067523F" w:rsidRPr="002F6C91" w:rsidRDefault="001A6C75" w:rsidP="003B77DB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16"/>
              </w:rPr>
            </w:pPr>
            <w:r w:rsidRPr="002F6C91">
              <w:rPr>
                <w:rFonts w:ascii="cinnamon cake" w:hAnsi="cinnamon cake" w:cs="Calibri"/>
                <w:sz w:val="22"/>
                <w:szCs w:val="16"/>
              </w:rPr>
              <w:t>Wednesday (</w:t>
            </w:r>
            <w:r w:rsidR="008F78F8" w:rsidRPr="002F6C91">
              <w:rPr>
                <w:rFonts w:ascii="cinnamon cake" w:hAnsi="cinnamon cake" w:cs="Calibri"/>
                <w:sz w:val="22"/>
                <w:szCs w:val="16"/>
              </w:rPr>
              <w:t>1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2</w:t>
            </w:r>
            <w:r w:rsidR="00E0656B" w:rsidRPr="002F6C91">
              <w:rPr>
                <w:rFonts w:ascii="cinnamon cake" w:hAnsi="cinnamon cake" w:cs="Calibri"/>
                <w:sz w:val="22"/>
                <w:szCs w:val="16"/>
              </w:rPr>
              <w:t>.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5</w:t>
            </w:r>
            <w:r w:rsidR="00B05111" w:rsidRPr="002F6C91">
              <w:rPr>
                <w:rFonts w:ascii="cinnamon cake" w:hAnsi="cinnamon cake" w:cs="Calibri"/>
                <w:sz w:val="22"/>
                <w:szCs w:val="16"/>
              </w:rPr>
              <w:t>)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shd w:val="clear" w:color="auto" w:fill="B8CCE4"/>
          </w:tcPr>
          <w:p w14:paraId="049D2F9E" w14:textId="7B329856" w:rsidR="0067523F" w:rsidRPr="002F6C91" w:rsidRDefault="00764BFA" w:rsidP="003B77DB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16"/>
              </w:rPr>
            </w:pPr>
            <w:r w:rsidRPr="002F6C91">
              <w:rPr>
                <w:rFonts w:ascii="cinnamon cake" w:hAnsi="cinnamon cake" w:cs="Calibri"/>
                <w:sz w:val="22"/>
                <w:szCs w:val="16"/>
              </w:rPr>
              <w:t>Thursday (</w:t>
            </w:r>
            <w:r w:rsidR="008F78F8" w:rsidRPr="002F6C91">
              <w:rPr>
                <w:rFonts w:ascii="cinnamon cake" w:hAnsi="cinnamon cake" w:cs="Calibri"/>
                <w:sz w:val="22"/>
                <w:szCs w:val="16"/>
              </w:rPr>
              <w:t>1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2</w:t>
            </w:r>
            <w:r w:rsidR="001A6C75" w:rsidRPr="002F6C91">
              <w:rPr>
                <w:rFonts w:ascii="cinnamon cake" w:hAnsi="cinnamon cake" w:cs="Calibri"/>
                <w:sz w:val="22"/>
                <w:szCs w:val="16"/>
              </w:rPr>
              <w:t>.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6</w:t>
            </w:r>
            <w:r w:rsidR="00B05111" w:rsidRPr="002F6C91">
              <w:rPr>
                <w:rFonts w:ascii="cinnamon cake" w:hAnsi="cinnamon cake" w:cs="Calibri"/>
                <w:sz w:val="22"/>
                <w:szCs w:val="16"/>
              </w:rPr>
              <w:t>)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shd w:val="clear" w:color="auto" w:fill="B8CCE4"/>
          </w:tcPr>
          <w:p w14:paraId="1D38742D" w14:textId="1CB9511A" w:rsidR="00B65BD8" w:rsidRPr="002F6C91" w:rsidRDefault="00764BFA" w:rsidP="00D92546">
            <w:pPr>
              <w:pStyle w:val="BodyText"/>
              <w:jc w:val="center"/>
              <w:rPr>
                <w:rFonts w:ascii="cinnamon cake" w:hAnsi="cinnamon cake" w:cs="Calibri"/>
                <w:sz w:val="22"/>
                <w:szCs w:val="16"/>
              </w:rPr>
            </w:pPr>
            <w:r w:rsidRPr="002F6C91">
              <w:rPr>
                <w:rFonts w:ascii="cinnamon cake" w:hAnsi="cinnamon cake" w:cs="Calibri"/>
                <w:sz w:val="22"/>
                <w:szCs w:val="16"/>
              </w:rPr>
              <w:t>Friday (</w:t>
            </w:r>
            <w:r w:rsidR="008F78F8" w:rsidRPr="002F6C91">
              <w:rPr>
                <w:rFonts w:ascii="cinnamon cake" w:hAnsi="cinnamon cake" w:cs="Calibri"/>
                <w:sz w:val="22"/>
                <w:szCs w:val="16"/>
              </w:rPr>
              <w:t>1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2</w:t>
            </w:r>
            <w:r w:rsidR="001A6C75" w:rsidRPr="002F6C91">
              <w:rPr>
                <w:rFonts w:ascii="cinnamon cake" w:hAnsi="cinnamon cake" w:cs="Calibri"/>
                <w:sz w:val="22"/>
                <w:szCs w:val="16"/>
              </w:rPr>
              <w:t>.</w:t>
            </w:r>
            <w:r w:rsidR="00400879" w:rsidRPr="002F6C91">
              <w:rPr>
                <w:rFonts w:ascii="cinnamon cake" w:hAnsi="cinnamon cake" w:cs="Calibri"/>
                <w:sz w:val="22"/>
                <w:szCs w:val="16"/>
              </w:rPr>
              <w:t>7</w:t>
            </w:r>
            <w:r w:rsidR="00B05111" w:rsidRPr="002F6C91">
              <w:rPr>
                <w:rFonts w:ascii="cinnamon cake" w:hAnsi="cinnamon cake" w:cs="Calibri"/>
                <w:sz w:val="22"/>
                <w:szCs w:val="16"/>
              </w:rPr>
              <w:t>)</w:t>
            </w:r>
            <w:r w:rsidR="00415281" w:rsidRPr="002F6C91">
              <w:rPr>
                <w:rFonts w:ascii="cinnamon cake" w:hAnsi="cinnamon cake" w:cs="Calibri"/>
                <w:sz w:val="22"/>
                <w:szCs w:val="16"/>
              </w:rPr>
              <w:t xml:space="preserve"> </w:t>
            </w:r>
          </w:p>
        </w:tc>
      </w:tr>
      <w:tr w:rsidR="00B86D63" w:rsidRPr="002F6C91" w14:paraId="7BFD459E" w14:textId="77777777" w:rsidTr="0040087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6FA2BC0B" w14:textId="40907867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2F6C91">
              <w:rPr>
                <w:rFonts w:ascii="cinnamon cake" w:hAnsi="cinnamon cake" w:cs="Calibri"/>
                <w:szCs w:val="20"/>
              </w:rPr>
              <w:t>Morning Message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114E6F5" w14:textId="3D52FF25" w:rsidR="00B86D63" w:rsidRPr="002F6C91" w:rsidRDefault="00B80E9D" w:rsidP="00B86D63">
            <w:pPr>
              <w:jc w:val="center"/>
              <w:rPr>
                <w:rFonts w:ascii="cinnamon cake" w:hAnsi="cinnamon cake"/>
                <w:b/>
                <w:sz w:val="22"/>
                <w:szCs w:val="14"/>
                <w:shd w:val="clear" w:color="auto" w:fill="FFFFFF"/>
              </w:rPr>
            </w:pPr>
            <w:r w:rsidRPr="002F6C91">
              <w:rPr>
                <w:rFonts w:ascii="cinnamon cake" w:hAnsi="cinnamon cake"/>
                <w:b/>
                <w:sz w:val="22"/>
                <w:szCs w:val="14"/>
                <w:shd w:val="clear" w:color="auto" w:fill="FFFFFF"/>
              </w:rPr>
              <w:t>Find sight words in the morning message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0238A16" w14:textId="77777777" w:rsidR="0053431F" w:rsidRPr="002F6C91" w:rsidRDefault="00400879" w:rsidP="00B86D63">
            <w:pPr>
              <w:jc w:val="center"/>
              <w:rPr>
                <w:rFonts w:ascii="cinnamon cake" w:hAnsi="cinnamon cake" w:cs="Calibri"/>
                <w:b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Cs w:val="14"/>
              </w:rPr>
              <w:t>NO ARTS BLOCK</w:t>
            </w:r>
          </w:p>
          <w:p w14:paraId="29ED33AD" w14:textId="1876A770" w:rsidR="00765919" w:rsidRPr="002F6C91" w:rsidRDefault="00765919" w:rsidP="00B86D63">
            <w:pPr>
              <w:jc w:val="center"/>
              <w:rPr>
                <w:rFonts w:ascii="cinnamon cake" w:hAnsi="cinnamon cake" w:cs="Calibri"/>
                <w:b/>
                <w:sz w:val="18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18"/>
                <w:szCs w:val="14"/>
              </w:rPr>
              <w:t>Students paint with recyclable items to make Christmas cards.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0BE43231" w14:textId="32BD2703" w:rsidR="00B86D63" w:rsidRPr="002F6C91" w:rsidRDefault="00B80E9D" w:rsidP="00633A32">
            <w:pPr>
              <w:jc w:val="center"/>
              <w:rPr>
                <w:rFonts w:ascii="cinnamon cake" w:hAnsi="cinnamon cake" w:cs="Calibri"/>
                <w:b/>
                <w:sz w:val="14"/>
                <w:szCs w:val="14"/>
              </w:rPr>
            </w:pPr>
            <w:r w:rsidRPr="002F6C91">
              <w:rPr>
                <w:rFonts w:ascii="cinnamon cake" w:hAnsi="cinnamon cake"/>
                <w:b/>
                <w:sz w:val="22"/>
                <w:szCs w:val="14"/>
                <w:shd w:val="clear" w:color="auto" w:fill="FFFFFF"/>
              </w:rPr>
              <w:t>Fill in missing letters from words (/z/)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4C663A12" w14:textId="67FD1801" w:rsidR="00B86D63" w:rsidRPr="002F6C91" w:rsidRDefault="00B80E9D" w:rsidP="00351A3D">
            <w:pPr>
              <w:jc w:val="center"/>
              <w:rPr>
                <w:rFonts w:ascii="cinnamon cake" w:hAnsi="cinnamon cake"/>
                <w:b/>
                <w:color w:val="FF0000"/>
                <w:sz w:val="14"/>
                <w:szCs w:val="14"/>
                <w:shd w:val="clear" w:color="auto" w:fill="FFFFFF"/>
              </w:rPr>
            </w:pPr>
            <w:r w:rsidRPr="002F6C91">
              <w:rPr>
                <w:rFonts w:ascii="cinnamon cake" w:hAnsi="cinnamon cake"/>
                <w:b/>
                <w:sz w:val="22"/>
                <w:szCs w:val="14"/>
                <w:shd w:val="clear" w:color="auto" w:fill="FFFFFF"/>
              </w:rPr>
              <w:t>How do you celebrate Christmas?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6CD7DDFD" w14:textId="77777777" w:rsidR="00802494" w:rsidRPr="002F6C91" w:rsidRDefault="00400879" w:rsidP="00B86D63">
            <w:pPr>
              <w:jc w:val="center"/>
              <w:rPr>
                <w:rFonts w:ascii="cinnamon cake" w:hAnsi="cinnamon cake" w:cs="Calibri"/>
                <w:b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Cs w:val="14"/>
              </w:rPr>
              <w:t>NO ARTS BLOCK</w:t>
            </w:r>
          </w:p>
          <w:p w14:paraId="08CEAE31" w14:textId="306C15E4" w:rsidR="00765919" w:rsidRPr="002F6C91" w:rsidRDefault="00765919" w:rsidP="00B86D63">
            <w:pPr>
              <w:jc w:val="center"/>
              <w:rPr>
                <w:rFonts w:ascii="cinnamon cake" w:hAnsi="cinnamon cake" w:cs="Calibri"/>
                <w:b/>
                <w:color w:val="FF0000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18"/>
                <w:szCs w:val="14"/>
              </w:rPr>
              <w:t>Students paint with recyclable items to make Christmas cards.</w:t>
            </w:r>
          </w:p>
        </w:tc>
      </w:tr>
      <w:tr w:rsidR="00B86D63" w:rsidRPr="002F6C91" w14:paraId="3C6D613C" w14:textId="77777777" w:rsidTr="0040087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19FBFCA" w14:textId="1E7C2149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2F6C91">
              <w:rPr>
                <w:rFonts w:ascii="cinnamon cake" w:hAnsi="cinnamon cake" w:cs="Calibri"/>
                <w:szCs w:val="20"/>
              </w:rPr>
              <w:t>Reading Goal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388D660D" w14:textId="5F103248" w:rsidR="00B86D63" w:rsidRPr="002F6C91" w:rsidRDefault="00141E3E" w:rsidP="00B86D63">
            <w:pPr>
              <w:rPr>
                <w:rFonts w:ascii="cinnamon cake" w:hAnsi="cinnamon cake"/>
                <w:b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/>
                <w:b/>
                <w:color w:val="00B0F0"/>
                <w:sz w:val="14"/>
                <w:szCs w:val="14"/>
              </w:rPr>
              <w:t>I will identify the characters and setting in a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2390DE03" w14:textId="63F1E1CA" w:rsidR="00B86D63" w:rsidRPr="002F6C91" w:rsidRDefault="002F7D90" w:rsidP="00B86D63">
            <w:pPr>
              <w:rPr>
                <w:rFonts w:ascii="cinnamon cake" w:hAnsi="cinnamon cake"/>
                <w:b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/>
                <w:b/>
                <w:color w:val="00B0F0"/>
                <w:sz w:val="14"/>
                <w:szCs w:val="14"/>
              </w:rPr>
              <w:t>I will identify the problem in the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07A1D20A" w14:textId="0298F8B3" w:rsidR="00B86D63" w:rsidRPr="002F6C91" w:rsidRDefault="002F7D90" w:rsidP="00B86D63">
            <w:pPr>
              <w:rPr>
                <w:rFonts w:ascii="cinnamon cake" w:hAnsi="cinnamon cake"/>
                <w:b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/>
                <w:b/>
                <w:color w:val="00B0F0"/>
                <w:sz w:val="14"/>
                <w:szCs w:val="14"/>
              </w:rPr>
              <w:t>I will identify responses to the problem.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66037EE8" w14:textId="7C4BDDCA" w:rsidR="00B86D63" w:rsidRPr="002F6C91" w:rsidRDefault="002F7D90" w:rsidP="00B86D63">
            <w:pPr>
              <w:ind w:left="720" w:hanging="720"/>
              <w:jc w:val="both"/>
              <w:rPr>
                <w:rFonts w:ascii="cinnamon cake" w:hAnsi="cinnamon cake"/>
                <w:b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/>
                <w:b/>
                <w:color w:val="00B0F0"/>
                <w:sz w:val="14"/>
                <w:szCs w:val="14"/>
              </w:rPr>
              <w:t>I will identify the solution to the problem.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2F2869BE" w14:textId="4C5EF2F8" w:rsidR="00B86D63" w:rsidRPr="002F6C91" w:rsidRDefault="000C27CC" w:rsidP="00B86D63">
            <w:pPr>
              <w:rPr>
                <w:rFonts w:ascii="cinnamon cake" w:hAnsi="cinnamon cake" w:cs="Calibri"/>
                <w:b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00B0F0"/>
                <w:sz w:val="14"/>
                <w:szCs w:val="14"/>
              </w:rPr>
              <w:t>I will retell a story.</w:t>
            </w:r>
          </w:p>
        </w:tc>
      </w:tr>
      <w:tr w:rsidR="00B86D63" w:rsidRPr="002F6C91" w14:paraId="49AD3BC1" w14:textId="77777777" w:rsidTr="00400879">
        <w:trPr>
          <w:cantSplit/>
          <w:trHeight w:val="20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514F03B0" w14:textId="36EC48EE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2F6C91">
              <w:rPr>
                <w:rFonts w:ascii="cinnamon cake" w:hAnsi="cinnamon cake" w:cs="Calibri"/>
                <w:szCs w:val="20"/>
              </w:rPr>
              <w:t>Reading Lesson</w:t>
            </w:r>
          </w:p>
          <w:p w14:paraId="5F4D4ADB" w14:textId="77777777" w:rsidR="00B86D63" w:rsidRPr="002F6C91" w:rsidRDefault="00B86D63" w:rsidP="00B86D63">
            <w:pPr>
              <w:pStyle w:val="BodyText"/>
              <w:rPr>
                <w:rFonts w:ascii="cinnamon cake" w:hAnsi="cinnamon cake" w:cs="Calibri"/>
                <w:b w:val="0"/>
                <w:sz w:val="18"/>
                <w:szCs w:val="18"/>
              </w:rPr>
            </w:pP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CF0CE4B" w14:textId="77777777" w:rsidR="002F7D90" w:rsidRPr="002F6C91" w:rsidRDefault="00141E3E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  <w:t xml:space="preserve">The </w:t>
            </w:r>
            <w:r w:rsidR="002F7D90" w:rsidRPr="002F6C91"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  <w:t>Biggest Christmas Tree Ever</w:t>
            </w:r>
          </w:p>
          <w:p w14:paraId="0FB76DCD" w14:textId="77777777" w:rsidR="002F7D90" w:rsidRPr="002F6C91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302CEDDE" w14:textId="77777777" w:rsidR="002F7D90" w:rsidRPr="002F6C91" w:rsidRDefault="002F6C91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color w:val="FF0000"/>
                <w:sz w:val="14"/>
                <w:szCs w:val="16"/>
                <w:u w:val="single"/>
              </w:rPr>
            </w:pPr>
            <w:hyperlink r:id="rId6" w:history="1">
              <w:r w:rsidR="002F7D90" w:rsidRPr="002F6C91">
                <w:rPr>
                  <w:rStyle w:val="Hyperlink"/>
                  <w:rFonts w:ascii="cinnamon cake" w:hAnsi="cinnamon cake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226E80C9" w14:textId="77777777" w:rsidR="002F7D90" w:rsidRPr="002F6C91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69C403B4" w14:textId="77777777" w:rsidR="00765919" w:rsidRPr="002F6C91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>Teacher will read the story</w:t>
            </w:r>
            <w:r w:rsidR="00765919" w:rsidRPr="002F6C91">
              <w:rPr>
                <w:rFonts w:ascii="cinnamon cake" w:hAnsi="cinnamon cake" w:cs="Calibri"/>
                <w:b/>
                <w:sz w:val="14"/>
                <w:szCs w:val="16"/>
              </w:rPr>
              <w:t>.</w:t>
            </w:r>
          </w:p>
          <w:p w14:paraId="70956F16" w14:textId="4ECACC64" w:rsidR="002F7D90" w:rsidRPr="002F6C91" w:rsidRDefault="00765919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>Teacher will ask questions throughout the text to ensure understanding</w:t>
            </w:r>
            <w:r w:rsidR="002F7D90" w:rsidRPr="002F6C91">
              <w:rPr>
                <w:rFonts w:ascii="cinnamon cake" w:hAnsi="cinnamon cake" w:cs="Calibri"/>
                <w:b/>
                <w:sz w:val="14"/>
                <w:szCs w:val="16"/>
              </w:rPr>
              <w:t xml:space="preserve">. </w:t>
            </w:r>
            <w:r w:rsidR="002F7D90" w:rsidRPr="002F6C91">
              <w:rPr>
                <w:rFonts w:ascii="cinnamon cake" w:hAnsi="cinnamon cake" w:cs="Calibri"/>
                <w:b/>
                <w:color w:val="00B050"/>
                <w:sz w:val="14"/>
                <w:szCs w:val="16"/>
              </w:rPr>
              <w:t>Students will discuss the characters and setting with a partner</w:t>
            </w:r>
            <w:r w:rsidR="002F7D90" w:rsidRPr="002F6C91">
              <w:rPr>
                <w:rFonts w:ascii="cinnamon cake" w:hAnsi="cinnamon cake" w:cs="Calibri"/>
                <w:b/>
                <w:sz w:val="14"/>
                <w:szCs w:val="16"/>
              </w:rPr>
              <w:t xml:space="preserve">, </w:t>
            </w:r>
            <w:r w:rsidR="002F7D90"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 xml:space="preserve">then they will draw a picture of each in their </w:t>
            </w:r>
            <w:r w:rsidR="002F7D90" w:rsidRPr="002F6C91">
              <w:rPr>
                <w:b/>
                <w:color w:val="7030A0"/>
                <w:sz w:val="14"/>
                <w:szCs w:val="16"/>
              </w:rPr>
              <w:t>“</w:t>
            </w:r>
            <w:r w:rsidR="002F7D90"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>Story Elements</w:t>
            </w:r>
            <w:r w:rsidR="002F7D90" w:rsidRPr="002F6C91">
              <w:rPr>
                <w:b/>
                <w:color w:val="7030A0"/>
                <w:sz w:val="14"/>
                <w:szCs w:val="16"/>
              </w:rPr>
              <w:t>”</w:t>
            </w:r>
            <w:r w:rsidR="002F7D90"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 xml:space="preserve"> book.</w:t>
            </w:r>
          </w:p>
          <w:p w14:paraId="61CBF2B9" w14:textId="77777777" w:rsidR="002F7D90" w:rsidRPr="002F6C91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</w:p>
          <w:p w14:paraId="5DEA36C2" w14:textId="4F11ED43" w:rsidR="002F7D90" w:rsidRPr="002F6C91" w:rsidRDefault="002F7D90" w:rsidP="00B86D63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>Teacher will add pictures to anchor chart for recording.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0A5F66F1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  <w:t>The Biggest Christmas Tree Ever</w:t>
            </w:r>
          </w:p>
          <w:p w14:paraId="08FCE865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696C310C" w14:textId="77777777" w:rsidR="002F7D90" w:rsidRPr="002F6C91" w:rsidRDefault="002F6C91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color w:val="FF0000"/>
                <w:sz w:val="14"/>
                <w:szCs w:val="16"/>
                <w:u w:val="single"/>
              </w:rPr>
            </w:pPr>
            <w:hyperlink r:id="rId7" w:history="1">
              <w:r w:rsidR="002F7D90" w:rsidRPr="002F6C91">
                <w:rPr>
                  <w:rStyle w:val="Hyperlink"/>
                  <w:rFonts w:ascii="cinnamon cake" w:hAnsi="cinnamon cake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76A288B3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6B111A56" w14:textId="77777777" w:rsidR="00765919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color w:val="00B050"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>Teacher will read the story</w:t>
            </w:r>
            <w:r w:rsidRPr="002F6C91">
              <w:rPr>
                <w:rFonts w:ascii="cinnamon cake" w:hAnsi="cinnamon cake" w:cs="Calibri"/>
                <w:b/>
                <w:color w:val="00B050"/>
                <w:sz w:val="14"/>
                <w:szCs w:val="16"/>
              </w:rPr>
              <w:t xml:space="preserve">. </w:t>
            </w:r>
          </w:p>
          <w:p w14:paraId="54633815" w14:textId="10CB8745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color w:val="00B050"/>
                <w:sz w:val="14"/>
                <w:szCs w:val="16"/>
              </w:rPr>
              <w:t xml:space="preserve">Students will discuss the problem in the story with a partner, 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 xml:space="preserve">then they will draw a picture in their </w:t>
            </w:r>
            <w:r w:rsidRPr="002F6C91">
              <w:rPr>
                <w:b/>
                <w:color w:val="7030A0"/>
                <w:sz w:val="14"/>
                <w:szCs w:val="16"/>
              </w:rPr>
              <w:t>“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>Story Elements</w:t>
            </w:r>
            <w:r w:rsidRPr="002F6C91">
              <w:rPr>
                <w:b/>
                <w:color w:val="7030A0"/>
                <w:sz w:val="14"/>
                <w:szCs w:val="16"/>
              </w:rPr>
              <w:t>”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 xml:space="preserve"> book.</w:t>
            </w:r>
          </w:p>
          <w:p w14:paraId="7D6B5D9C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</w:p>
          <w:p w14:paraId="1FDED9F5" w14:textId="1AF31DAA" w:rsidR="001368DA" w:rsidRPr="002F6C91" w:rsidRDefault="002F7D90" w:rsidP="002F7D90">
            <w:pPr>
              <w:pStyle w:val="BodyText"/>
              <w:rPr>
                <w:rFonts w:ascii="cinnamon cake" w:hAnsi="cinnamon cake"/>
                <w:sz w:val="14"/>
                <w:szCs w:val="14"/>
                <w:shd w:val="clear" w:color="auto" w:fill="F3F3F9"/>
              </w:rPr>
            </w:pPr>
            <w:r w:rsidRPr="002F6C91">
              <w:rPr>
                <w:rFonts w:ascii="cinnamon cake" w:hAnsi="cinnamon cake" w:cs="Calibri"/>
                <w:sz w:val="14"/>
                <w:szCs w:val="16"/>
              </w:rPr>
              <w:t>Teacher will add pictures to anchor chart for recording.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41898FD1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  <w:t>The Biggest Christmas Tree Ever</w:t>
            </w:r>
          </w:p>
          <w:p w14:paraId="555F25E2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3E3D4198" w14:textId="77777777" w:rsidR="002F7D90" w:rsidRPr="002F6C91" w:rsidRDefault="002F6C91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color w:val="FF0000"/>
                <w:sz w:val="14"/>
                <w:szCs w:val="16"/>
                <w:u w:val="single"/>
              </w:rPr>
            </w:pPr>
            <w:hyperlink r:id="rId8" w:history="1">
              <w:r w:rsidR="002F7D90" w:rsidRPr="002F6C91">
                <w:rPr>
                  <w:rStyle w:val="Hyperlink"/>
                  <w:rFonts w:ascii="cinnamon cake" w:hAnsi="cinnamon cake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4F0A2CAC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5E758F29" w14:textId="77777777" w:rsidR="00765919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 xml:space="preserve">Teacher will read the story. </w:t>
            </w:r>
          </w:p>
          <w:p w14:paraId="5460B520" w14:textId="0A2C3EE5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color w:val="00B050"/>
                <w:sz w:val="14"/>
                <w:szCs w:val="16"/>
              </w:rPr>
              <w:t xml:space="preserve">Students will discuss the responses to the problem with a partner, 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 xml:space="preserve">then they will draw a picture of each in their </w:t>
            </w:r>
            <w:r w:rsidRPr="002F6C91">
              <w:rPr>
                <w:b/>
                <w:color w:val="7030A0"/>
                <w:sz w:val="14"/>
                <w:szCs w:val="16"/>
              </w:rPr>
              <w:t>“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>Story Elements</w:t>
            </w:r>
            <w:r w:rsidRPr="002F6C91">
              <w:rPr>
                <w:b/>
                <w:color w:val="7030A0"/>
                <w:sz w:val="14"/>
                <w:szCs w:val="16"/>
              </w:rPr>
              <w:t>”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 xml:space="preserve"> book.</w:t>
            </w:r>
          </w:p>
          <w:p w14:paraId="1D116305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</w:p>
          <w:p w14:paraId="67A0220C" w14:textId="3F107ADA" w:rsidR="00815E2C" w:rsidRPr="002F6C91" w:rsidRDefault="002F7D90" w:rsidP="002F7D90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="cinnamon cake" w:hAnsi="cinnamon cake" w:cs="Arial"/>
                <w:b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>Teacher will add pictures to anchor chart for recording.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05887F9A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  <w:t>The Biggest Christmas Tree Ever</w:t>
            </w:r>
          </w:p>
          <w:p w14:paraId="6093FC1A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283B6463" w14:textId="77777777" w:rsidR="002F7D90" w:rsidRPr="002F6C91" w:rsidRDefault="002F6C91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color w:val="FF0000"/>
                <w:sz w:val="14"/>
                <w:szCs w:val="16"/>
                <w:u w:val="single"/>
              </w:rPr>
            </w:pPr>
            <w:hyperlink r:id="rId9" w:history="1">
              <w:r w:rsidR="002F7D90" w:rsidRPr="002F6C91">
                <w:rPr>
                  <w:rStyle w:val="Hyperlink"/>
                  <w:rFonts w:ascii="cinnamon cake" w:hAnsi="cinnamon cake" w:cs="Calibri"/>
                  <w:b/>
                  <w:color w:val="FF0000"/>
                  <w:sz w:val="14"/>
                  <w:szCs w:val="16"/>
                </w:rPr>
                <w:t>https://www.youtube.com/watch?v=XSyrFfz55xo</w:t>
              </w:r>
            </w:hyperlink>
          </w:p>
          <w:p w14:paraId="0986F5DF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6C947D93" w14:textId="77777777" w:rsidR="00765919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>Teacher will read the story.</w:t>
            </w:r>
          </w:p>
          <w:p w14:paraId="19931F91" w14:textId="5F020C08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 xml:space="preserve"> </w:t>
            </w:r>
            <w:r w:rsidRPr="002F6C91">
              <w:rPr>
                <w:rFonts w:ascii="cinnamon cake" w:hAnsi="cinnamon cake" w:cs="Calibri"/>
                <w:b/>
                <w:color w:val="00B050"/>
                <w:sz w:val="14"/>
                <w:szCs w:val="16"/>
              </w:rPr>
              <w:t xml:space="preserve">Students will discuss the </w:t>
            </w:r>
            <w:r w:rsidR="000C27CC" w:rsidRPr="002F6C91">
              <w:rPr>
                <w:rFonts w:ascii="cinnamon cake" w:hAnsi="cinnamon cake" w:cs="Calibri"/>
                <w:b/>
                <w:color w:val="00B050"/>
                <w:sz w:val="14"/>
                <w:szCs w:val="16"/>
              </w:rPr>
              <w:t>solution to the problem</w:t>
            </w:r>
            <w:r w:rsidRPr="002F6C91">
              <w:rPr>
                <w:rFonts w:ascii="cinnamon cake" w:hAnsi="cinnamon cake" w:cs="Calibri"/>
                <w:b/>
                <w:color w:val="00B050"/>
                <w:sz w:val="14"/>
                <w:szCs w:val="16"/>
              </w:rPr>
              <w:t xml:space="preserve"> with a partner</w:t>
            </w: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 xml:space="preserve">, 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 xml:space="preserve">then they will draw a picture of each in their </w:t>
            </w:r>
            <w:r w:rsidRPr="002F6C91">
              <w:rPr>
                <w:b/>
                <w:color w:val="7030A0"/>
                <w:sz w:val="14"/>
                <w:szCs w:val="16"/>
              </w:rPr>
              <w:t>“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>Story Elements</w:t>
            </w:r>
            <w:r w:rsidRPr="002F6C91">
              <w:rPr>
                <w:b/>
                <w:color w:val="7030A0"/>
                <w:sz w:val="14"/>
                <w:szCs w:val="16"/>
              </w:rPr>
              <w:t>”</w:t>
            </w:r>
            <w:r w:rsidRPr="002F6C91">
              <w:rPr>
                <w:rFonts w:ascii="cinnamon cake" w:hAnsi="cinnamon cake" w:cs="Calibri"/>
                <w:b/>
                <w:color w:val="7030A0"/>
                <w:sz w:val="14"/>
                <w:szCs w:val="16"/>
              </w:rPr>
              <w:t xml:space="preserve"> book.</w:t>
            </w:r>
          </w:p>
          <w:p w14:paraId="3C2EAFF4" w14:textId="77777777" w:rsidR="002F7D90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</w:rPr>
            </w:pPr>
          </w:p>
          <w:p w14:paraId="67F326F3" w14:textId="6620F8E8" w:rsidR="00C645D9" w:rsidRPr="002F6C91" w:rsidRDefault="002F7D90" w:rsidP="002F7D90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/>
                <w:b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</w:rPr>
              <w:t>Teacher will add pictures to anchor chart for recording.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19BED08" w14:textId="77777777" w:rsidR="000C27CC" w:rsidRPr="002F6C91" w:rsidRDefault="000C27CC" w:rsidP="000C27CC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  <w:r w:rsidRPr="002F6C91"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  <w:t>The Biggest Christmas Tree Ever</w:t>
            </w:r>
          </w:p>
          <w:p w14:paraId="05E13D0D" w14:textId="77777777" w:rsidR="000C27CC" w:rsidRPr="002F6C91" w:rsidRDefault="000C27CC" w:rsidP="000C27CC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 w:cs="Calibri"/>
                <w:b/>
                <w:sz w:val="14"/>
                <w:szCs w:val="16"/>
                <w:u w:val="single"/>
              </w:rPr>
            </w:pPr>
          </w:p>
          <w:p w14:paraId="77EC2EDD" w14:textId="77777777" w:rsidR="000C27CC" w:rsidRPr="002F6C91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cinnamon cake" w:hAnsi="cinnamon cake" w:cs="Calibri"/>
                <w:b/>
                <w:color w:val="00B050"/>
                <w:sz w:val="14"/>
                <w:szCs w:val="16"/>
                <w:u w:val="none"/>
              </w:rPr>
            </w:pPr>
            <w:r w:rsidRPr="002F6C91">
              <w:rPr>
                <w:rStyle w:val="Hyperlink"/>
                <w:rFonts w:ascii="cinnamon cake" w:hAnsi="cinnamon cake" w:cs="Calibri"/>
                <w:b/>
                <w:color w:val="00B050"/>
                <w:sz w:val="14"/>
                <w:szCs w:val="16"/>
                <w:u w:val="none"/>
              </w:rPr>
              <w:t>Students will take turns retelling the story</w:t>
            </w:r>
          </w:p>
          <w:p w14:paraId="0A43B5D3" w14:textId="77777777" w:rsidR="000C27CC" w:rsidRPr="002F6C91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cinnamon cake" w:hAnsi="cinnamon cake" w:cs="Calibri"/>
                <w:b/>
                <w:color w:val="auto"/>
                <w:sz w:val="14"/>
                <w:szCs w:val="16"/>
                <w:u w:val="none"/>
              </w:rPr>
            </w:pPr>
            <w:proofErr w:type="gramStart"/>
            <w:r w:rsidRPr="002F6C91">
              <w:rPr>
                <w:rStyle w:val="Hyperlink"/>
                <w:rFonts w:ascii="cinnamon cake" w:hAnsi="cinnamon cake" w:cs="Calibri"/>
                <w:b/>
                <w:color w:val="00B050"/>
                <w:sz w:val="14"/>
                <w:szCs w:val="16"/>
                <w:u w:val="none"/>
              </w:rPr>
              <w:t>to</w:t>
            </w:r>
            <w:proofErr w:type="gramEnd"/>
            <w:r w:rsidRPr="002F6C91">
              <w:rPr>
                <w:rStyle w:val="Hyperlink"/>
                <w:rFonts w:ascii="cinnamon cake" w:hAnsi="cinnamon cake" w:cs="Calibri"/>
                <w:b/>
                <w:color w:val="00B050"/>
                <w:sz w:val="14"/>
                <w:szCs w:val="16"/>
                <w:u w:val="none"/>
              </w:rPr>
              <w:t xml:space="preserve"> each other</w:t>
            </w:r>
            <w:r w:rsidRPr="002F6C91">
              <w:rPr>
                <w:rStyle w:val="Hyperlink"/>
                <w:rFonts w:ascii="cinnamon cake" w:hAnsi="cinnamon cake" w:cs="Calibri"/>
                <w:b/>
                <w:color w:val="auto"/>
                <w:sz w:val="14"/>
                <w:szCs w:val="16"/>
                <w:u w:val="none"/>
              </w:rPr>
              <w:t>, using the 5 finger retell</w:t>
            </w:r>
          </w:p>
          <w:p w14:paraId="3D274765" w14:textId="2A65ADD7" w:rsidR="00EE3BED" w:rsidRPr="002F6C91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cinnamon cake" w:hAnsi="cinnamon cake" w:cs="Calibri"/>
                <w:b/>
                <w:color w:val="auto"/>
                <w:sz w:val="14"/>
                <w:szCs w:val="16"/>
                <w:u w:val="none"/>
              </w:rPr>
            </w:pPr>
            <w:r w:rsidRPr="002F6C91">
              <w:rPr>
                <w:rStyle w:val="Hyperlink"/>
                <w:rFonts w:ascii="cinnamon cake" w:hAnsi="cinnamon cake" w:cs="Calibri"/>
                <w:b/>
                <w:color w:val="auto"/>
                <w:sz w:val="14"/>
                <w:szCs w:val="16"/>
                <w:u w:val="none"/>
              </w:rPr>
              <w:t>strategy.</w:t>
            </w:r>
          </w:p>
          <w:p w14:paraId="19CADD03" w14:textId="168D6FA5" w:rsidR="000C27CC" w:rsidRPr="002F6C91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cinnamon cake" w:hAnsi="cinnamon cake" w:cs="Calibri"/>
                <w:b/>
                <w:color w:val="auto"/>
                <w:sz w:val="14"/>
                <w:szCs w:val="16"/>
                <w:u w:val="none"/>
              </w:rPr>
            </w:pPr>
          </w:p>
          <w:p w14:paraId="58CD68DC" w14:textId="77777777" w:rsidR="000C27CC" w:rsidRPr="002F6C91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cinnamon cake" w:hAnsi="cinnamon cake" w:cs="Calibri"/>
                <w:b/>
                <w:color w:val="ED7D31" w:themeColor="accent2"/>
                <w:sz w:val="14"/>
                <w:szCs w:val="16"/>
                <w:u w:val="none"/>
              </w:rPr>
            </w:pPr>
            <w:r w:rsidRPr="002F6C91">
              <w:rPr>
                <w:rStyle w:val="Hyperlink"/>
                <w:rFonts w:ascii="cinnamon cake" w:hAnsi="cinnamon cake" w:cs="Calibri"/>
                <w:b/>
                <w:color w:val="ED7D31" w:themeColor="accent2"/>
                <w:sz w:val="14"/>
                <w:szCs w:val="16"/>
                <w:u w:val="none"/>
              </w:rPr>
              <w:t>Students will act out the story in small</w:t>
            </w:r>
          </w:p>
          <w:p w14:paraId="4B00BF38" w14:textId="5F01880E" w:rsidR="000C27CC" w:rsidRPr="002F6C91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Style w:val="Hyperlink"/>
                <w:rFonts w:ascii="cinnamon cake" w:hAnsi="cinnamon cake" w:cs="Calibri"/>
                <w:b/>
                <w:color w:val="ED7D31" w:themeColor="accent2"/>
                <w:sz w:val="14"/>
                <w:szCs w:val="16"/>
                <w:u w:val="none"/>
              </w:rPr>
            </w:pPr>
            <w:r w:rsidRPr="002F6C91">
              <w:rPr>
                <w:rStyle w:val="Hyperlink"/>
                <w:rFonts w:ascii="cinnamon cake" w:hAnsi="cinnamon cake" w:cs="Calibri"/>
                <w:b/>
                <w:color w:val="ED7D31" w:themeColor="accent2"/>
                <w:sz w:val="14"/>
                <w:szCs w:val="16"/>
                <w:u w:val="none"/>
              </w:rPr>
              <w:t>groups</w:t>
            </w:r>
          </w:p>
          <w:p w14:paraId="25106B70" w14:textId="77777777" w:rsidR="000C27CC" w:rsidRPr="002F6C91" w:rsidRDefault="000C27CC" w:rsidP="000C27CC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36"/>
                <w:szCs w:val="14"/>
              </w:rPr>
            </w:pPr>
          </w:p>
          <w:p w14:paraId="2B4582FC" w14:textId="6DA3BA19" w:rsidR="00B86D63" w:rsidRPr="002F6C91" w:rsidRDefault="00B86D63" w:rsidP="00EE3BED">
            <w:pPr>
              <w:pStyle w:val="NormalWeb"/>
              <w:spacing w:before="0" w:beforeAutospacing="0" w:after="0" w:afterAutospacing="0"/>
              <w:ind w:left="720" w:hanging="720"/>
              <w:jc w:val="center"/>
              <w:textAlignment w:val="baseline"/>
              <w:rPr>
                <w:rFonts w:ascii="cinnamon cake" w:hAnsi="cinnamon cake" w:cs="Calibri"/>
                <w:b/>
                <w:sz w:val="36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36"/>
                <w:szCs w:val="14"/>
              </w:rPr>
              <w:t>Library Day</w:t>
            </w:r>
          </w:p>
          <w:p w14:paraId="46E9D331" w14:textId="77777777" w:rsidR="00B86D63" w:rsidRPr="002F6C91" w:rsidRDefault="00B86D63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761AA3B2" w14:textId="77777777" w:rsidR="00802494" w:rsidRPr="002F6C91" w:rsidRDefault="00802494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5CAE80D9" w14:textId="77777777" w:rsidR="00765919" w:rsidRPr="002F6C91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514EB030" w14:textId="77777777" w:rsidR="00765919" w:rsidRPr="002F6C91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2BF2CADC" w14:textId="77777777" w:rsidR="00765919" w:rsidRPr="002F6C91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3CF9A423" w14:textId="77777777" w:rsidR="00765919" w:rsidRPr="002F6C91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273B7936" w14:textId="77777777" w:rsidR="00765919" w:rsidRPr="002F6C91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09AC7202" w14:textId="77777777" w:rsidR="00765919" w:rsidRPr="002F6C91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543D5479" w14:textId="77777777" w:rsidR="00765919" w:rsidRPr="002F6C91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  <w:p w14:paraId="0EB17A4B" w14:textId="379E700C" w:rsidR="00765919" w:rsidRPr="002F6C91" w:rsidRDefault="00765919" w:rsidP="00EE3BED">
            <w:pPr>
              <w:pStyle w:val="NormalWeb"/>
              <w:spacing w:before="0" w:beforeAutospacing="0" w:after="0" w:afterAutospacing="0"/>
              <w:ind w:left="720" w:hanging="720"/>
              <w:textAlignment w:val="baseline"/>
              <w:rPr>
                <w:rFonts w:ascii="cinnamon cake" w:hAnsi="cinnamon cake" w:cs="Calibri"/>
                <w:b/>
                <w:sz w:val="14"/>
                <w:szCs w:val="14"/>
              </w:rPr>
            </w:pPr>
          </w:p>
        </w:tc>
      </w:tr>
      <w:tr w:rsidR="00B86D63" w:rsidRPr="002F6C91" w14:paraId="3A802EF2" w14:textId="77777777" w:rsidTr="00400879">
        <w:trPr>
          <w:cantSplit/>
          <w:trHeight w:val="225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15DA30E9" w14:textId="765DF19E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2F6C91">
              <w:rPr>
                <w:rFonts w:ascii="cinnamon cake" w:hAnsi="cinnamon cake" w:cs="Calibri"/>
                <w:szCs w:val="20"/>
              </w:rPr>
              <w:lastRenderedPageBreak/>
              <w:t>Writing Goal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A71EE5C" w14:textId="67971588" w:rsidR="00B86D63" w:rsidRPr="002F6C91" w:rsidRDefault="000C27CC" w:rsidP="00B86D63">
            <w:pPr>
              <w:pStyle w:val="BalloonText"/>
              <w:rPr>
                <w:rFonts w:ascii="cinnamon cake" w:hAnsi="cinnamon cake" w:cs="Calibri"/>
                <w:b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00B0F0"/>
                <w:sz w:val="14"/>
                <w:szCs w:val="14"/>
              </w:rPr>
              <w:t>I will write to tell about a character from the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1FD1F97E" w14:textId="641D70A3" w:rsidR="00B86D63" w:rsidRPr="002F6C91" w:rsidRDefault="000C27CC" w:rsidP="00B86D63">
            <w:pPr>
              <w:pStyle w:val="BalloonText"/>
              <w:rPr>
                <w:rFonts w:ascii="cinnamon cake" w:hAnsi="cinnamon cake" w:cs="Calibri"/>
                <w:b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00B0F0"/>
                <w:sz w:val="14"/>
                <w:szCs w:val="14"/>
              </w:rPr>
              <w:t xml:space="preserve">I will write to tell </w:t>
            </w:r>
            <w:r w:rsidR="00765919" w:rsidRPr="002F6C91">
              <w:rPr>
                <w:rFonts w:ascii="cinnamon cake" w:hAnsi="cinnamon cake" w:cs="Calibri"/>
                <w:b/>
                <w:color w:val="00B0F0"/>
                <w:sz w:val="14"/>
                <w:szCs w:val="14"/>
              </w:rPr>
              <w:t>about the problem in the story.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555D27D8" w14:textId="0EA72841" w:rsidR="00B86D63" w:rsidRPr="002F6C91" w:rsidRDefault="00765919" w:rsidP="00B86D63">
            <w:pPr>
              <w:pStyle w:val="BodyText"/>
              <w:rPr>
                <w:rFonts w:ascii="cinnamon cake" w:hAnsi="cinnamon cake" w:cs="Calibri"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color w:val="00B0F0"/>
                <w:sz w:val="14"/>
                <w:szCs w:val="14"/>
              </w:rPr>
              <w:t>I will write to tell what happened in the story.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71CE77D6" w14:textId="6266B2C4" w:rsidR="00B86D63" w:rsidRPr="002F6C91" w:rsidRDefault="00765919" w:rsidP="00B86D63">
            <w:pPr>
              <w:pStyle w:val="BodyText"/>
              <w:rPr>
                <w:rFonts w:ascii="cinnamon cake" w:hAnsi="cinnamon cake" w:cs="Calibri"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color w:val="00B0F0"/>
                <w:sz w:val="14"/>
                <w:szCs w:val="14"/>
              </w:rPr>
              <w:t>I will write to tell about my favorite character from the story and why.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18D83BF0" w14:textId="156BA89E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 w:cs="Calibri"/>
                <w:sz w:val="24"/>
                <w:szCs w:val="14"/>
              </w:rPr>
            </w:pPr>
            <w:r w:rsidRPr="002F6C91">
              <w:rPr>
                <w:rFonts w:ascii="cinnamon cake" w:hAnsi="cinnamon cake" w:cs="Calibri"/>
                <w:sz w:val="24"/>
                <w:szCs w:val="14"/>
              </w:rPr>
              <w:t>Library Day</w:t>
            </w:r>
          </w:p>
        </w:tc>
      </w:tr>
      <w:tr w:rsidR="00765919" w:rsidRPr="002F6C91" w14:paraId="55B0171D" w14:textId="77777777" w:rsidTr="00400879">
        <w:trPr>
          <w:cantSplit/>
          <w:trHeight w:val="423"/>
        </w:trPr>
        <w:tc>
          <w:tcPr>
            <w:tcW w:w="1435" w:type="dxa"/>
            <w:tcBorders>
              <w:top w:val="single" w:sz="18" w:space="0" w:color="auto"/>
              <w:bottom w:val="single" w:sz="18" w:space="0" w:color="auto"/>
            </w:tcBorders>
            <w:shd w:val="clear" w:color="auto" w:fill="B8CCE4"/>
          </w:tcPr>
          <w:p w14:paraId="340E7A7D" w14:textId="76760AF9" w:rsidR="00765919" w:rsidRPr="002F6C91" w:rsidRDefault="00765919" w:rsidP="00765919">
            <w:pPr>
              <w:pStyle w:val="BodyText"/>
              <w:jc w:val="center"/>
              <w:rPr>
                <w:rFonts w:ascii="cinnamon cake" w:hAnsi="cinnamon cake" w:cs="Calibri"/>
                <w:szCs w:val="20"/>
              </w:rPr>
            </w:pPr>
            <w:r w:rsidRPr="002F6C91">
              <w:rPr>
                <w:rFonts w:ascii="cinnamon cake" w:hAnsi="cinnamon cake" w:cs="Calibri"/>
                <w:szCs w:val="20"/>
              </w:rPr>
              <w:t>Writing Lesson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6AC4DFB4" w14:textId="6F08AC16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12"/>
                <w:szCs w:val="14"/>
              </w:rPr>
              <w:t>Teacher models identifying the characters to write about. Teacher speaks sentence aloud 3 times and then models how to write the spoken sentence in a journal.</w:t>
            </w:r>
          </w:p>
          <w:p w14:paraId="1DC6FFAB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764AFF96" w14:textId="68CA49DE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Students will write to tell about the characters in the story and where he/she is.</w:t>
            </w:r>
          </w:p>
          <w:p w14:paraId="363C0DBC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38E7C308" w14:textId="498FCB4E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proofErr w:type="gramStart"/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i</w:t>
            </w:r>
            <w:proofErr w:type="gramEnd"/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.e. The ____ is  _____.</w:t>
            </w:r>
          </w:p>
          <w:p w14:paraId="2E31ECAA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2A7DE0F5" w14:textId="4C50F8AB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00B050"/>
                <w:sz w:val="12"/>
                <w:szCs w:val="14"/>
              </w:rPr>
              <w:t>Four writers will read their work to the class on the ELMO and students will give feedback: one glow, one grow.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  <w:shd w:val="clear" w:color="auto" w:fill="auto"/>
          </w:tcPr>
          <w:p w14:paraId="596099D4" w14:textId="59DDC14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12"/>
                <w:szCs w:val="14"/>
              </w:rPr>
              <w:t>Teacher models identifying a problem to write about. Teacher speaks sentence aloud 3 times and then models how to write the spoken sentence in a journal.</w:t>
            </w:r>
          </w:p>
          <w:p w14:paraId="69FA2E75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3DD5338B" w14:textId="05EA7102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Students write about a problem in the story.</w:t>
            </w:r>
          </w:p>
          <w:p w14:paraId="37272AB2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749DC847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i.e. A solution is _____.</w:t>
            </w:r>
          </w:p>
          <w:p w14:paraId="64192EEC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sz w:val="12"/>
                <w:szCs w:val="14"/>
              </w:rPr>
            </w:pPr>
          </w:p>
          <w:p w14:paraId="3A2BDEC9" w14:textId="700A585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00B05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00B050"/>
                <w:sz w:val="12"/>
                <w:szCs w:val="14"/>
              </w:rPr>
              <w:t>Four writers will read their work to the class on the ELMO and students will give feedback: one glow, one grow.</w:t>
            </w:r>
          </w:p>
        </w:tc>
        <w:tc>
          <w:tcPr>
            <w:tcW w:w="2736" w:type="dxa"/>
            <w:tcBorders>
              <w:top w:val="dashed" w:sz="4" w:space="0" w:color="auto"/>
              <w:bottom w:val="single" w:sz="18" w:space="0" w:color="auto"/>
            </w:tcBorders>
          </w:tcPr>
          <w:p w14:paraId="64FD1B3C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12"/>
                <w:szCs w:val="14"/>
              </w:rPr>
              <w:t>Teacher models identifying a solution to write about. Teacher speaks sentence aloud 3 times and then models how to write the spoken sentence in a journal.</w:t>
            </w:r>
          </w:p>
          <w:p w14:paraId="5D0AB578" w14:textId="77777777" w:rsidR="00765919" w:rsidRPr="002F6C91" w:rsidRDefault="00765919" w:rsidP="00765919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/>
                <w:b/>
                <w:sz w:val="12"/>
                <w:szCs w:val="14"/>
              </w:rPr>
            </w:pPr>
          </w:p>
          <w:p w14:paraId="7EE0B347" w14:textId="48311C85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Students write about what happened in the story.</w:t>
            </w:r>
          </w:p>
          <w:p w14:paraId="0D4AA036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02F0DD03" w14:textId="3627A87C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i.e. The ___ did ____.</w:t>
            </w:r>
          </w:p>
          <w:p w14:paraId="6D5B61B4" w14:textId="77777777" w:rsidR="00765919" w:rsidRPr="002F6C91" w:rsidRDefault="00765919" w:rsidP="00765919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/>
                <w:b/>
                <w:sz w:val="12"/>
                <w:szCs w:val="14"/>
              </w:rPr>
            </w:pPr>
          </w:p>
          <w:p w14:paraId="400E9F4F" w14:textId="65C01746" w:rsidR="00765919" w:rsidRPr="002F6C91" w:rsidRDefault="00765919" w:rsidP="00765919">
            <w:pPr>
              <w:pStyle w:val="NormalWeb"/>
              <w:spacing w:before="0" w:beforeAutospacing="0" w:after="0" w:afterAutospacing="0"/>
              <w:textAlignment w:val="baseline"/>
              <w:rPr>
                <w:rFonts w:ascii="cinnamon cake" w:hAnsi="cinnamon cake"/>
                <w:b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00B050"/>
                <w:sz w:val="12"/>
                <w:szCs w:val="14"/>
              </w:rPr>
              <w:t>Four writers will read their work to the class on the ELMO and students will give feedback: one glow, one grow.</w:t>
            </w:r>
          </w:p>
        </w:tc>
        <w:tc>
          <w:tcPr>
            <w:tcW w:w="2772" w:type="dxa"/>
            <w:tcBorders>
              <w:top w:val="dashed" w:sz="4" w:space="0" w:color="auto"/>
              <w:bottom w:val="single" w:sz="18" w:space="0" w:color="auto"/>
            </w:tcBorders>
          </w:tcPr>
          <w:p w14:paraId="1549C3F4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12"/>
                <w:szCs w:val="14"/>
              </w:rPr>
              <w:t>Teacher models identifying a solution to write about. Teacher speaks sentence aloud 3 times and then models how to write the spoken sentence in a journal.</w:t>
            </w:r>
          </w:p>
          <w:p w14:paraId="49EF3438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279F271D" w14:textId="461C5CF5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Students will write about their favorite character from the story.</w:t>
            </w:r>
          </w:p>
          <w:p w14:paraId="4926FAAB" w14:textId="776B5FE3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6D4A8BA3" w14:textId="4E46E4FC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  <w:t>i.e. I like the ______ because ______.</w:t>
            </w:r>
          </w:p>
          <w:p w14:paraId="1FAC58CE" w14:textId="77777777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7030A0"/>
                <w:sz w:val="12"/>
                <w:szCs w:val="14"/>
              </w:rPr>
            </w:pPr>
          </w:p>
          <w:p w14:paraId="2773C0CF" w14:textId="07F57EB3" w:rsidR="00765919" w:rsidRPr="002F6C91" w:rsidRDefault="00765919" w:rsidP="00765919">
            <w:pPr>
              <w:pStyle w:val="BalloonText"/>
              <w:rPr>
                <w:rFonts w:ascii="cinnamon cake" w:hAnsi="cinnamon cake" w:cs="Calibri"/>
                <w:b/>
                <w:color w:val="00B050"/>
                <w:sz w:val="12"/>
                <w:szCs w:val="14"/>
              </w:rPr>
            </w:pPr>
            <w:r w:rsidRPr="002F6C91">
              <w:rPr>
                <w:rFonts w:ascii="cinnamon cake" w:hAnsi="cinnamon cake" w:cs="Calibri"/>
                <w:b/>
                <w:color w:val="00B050"/>
                <w:sz w:val="12"/>
                <w:szCs w:val="14"/>
              </w:rPr>
              <w:t>Four writers will read their work to the class on the ELMO and students will give feedback: one glow, one grow.</w:t>
            </w:r>
          </w:p>
        </w:tc>
        <w:tc>
          <w:tcPr>
            <w:tcW w:w="2700" w:type="dxa"/>
            <w:tcBorders>
              <w:top w:val="dashed" w:sz="4" w:space="0" w:color="auto"/>
              <w:bottom w:val="single" w:sz="18" w:space="0" w:color="auto"/>
            </w:tcBorders>
            <w:shd w:val="clear" w:color="auto" w:fill="FFFFFF" w:themeFill="background1"/>
          </w:tcPr>
          <w:p w14:paraId="73B8B4D0" w14:textId="77777777" w:rsidR="00765919" w:rsidRPr="002F6C91" w:rsidRDefault="00765919" w:rsidP="00765919">
            <w:pPr>
              <w:pStyle w:val="BalloonText"/>
              <w:jc w:val="center"/>
              <w:rPr>
                <w:rFonts w:ascii="cinnamon cake" w:hAnsi="cinnamon cake" w:cs="Calibri"/>
                <w:b/>
                <w:sz w:val="2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sz w:val="24"/>
                <w:szCs w:val="14"/>
              </w:rPr>
              <w:t>Library Day</w:t>
            </w:r>
          </w:p>
          <w:p w14:paraId="54622EF4" w14:textId="24F97827" w:rsidR="00765919" w:rsidRPr="002F6C91" w:rsidRDefault="00765919" w:rsidP="00765919">
            <w:pPr>
              <w:pStyle w:val="BalloonText"/>
              <w:jc w:val="center"/>
              <w:rPr>
                <w:rFonts w:ascii="cinnamon cake" w:hAnsi="cinnamon cake" w:cs="Calibri"/>
                <w:b/>
                <w:color w:val="00B050"/>
                <w:sz w:val="14"/>
                <w:szCs w:val="14"/>
              </w:rPr>
            </w:pPr>
          </w:p>
        </w:tc>
      </w:tr>
      <w:tr w:rsidR="00B86D63" w:rsidRPr="002F6C91" w14:paraId="02C19484" w14:textId="77777777" w:rsidTr="00400879">
        <w:trPr>
          <w:cantSplit/>
          <w:trHeight w:val="207"/>
        </w:trPr>
        <w:tc>
          <w:tcPr>
            <w:tcW w:w="14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8CCE4"/>
          </w:tcPr>
          <w:p w14:paraId="6295BBB3" w14:textId="164652F1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/>
                <w:sz w:val="18"/>
                <w:szCs w:val="18"/>
              </w:rPr>
            </w:pPr>
            <w:r w:rsidRPr="002F6C91">
              <w:rPr>
                <w:rFonts w:ascii="cinnamon cake" w:hAnsi="cinnamon cake"/>
                <w:sz w:val="18"/>
                <w:szCs w:val="18"/>
              </w:rPr>
              <w:t>Phonics Goal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254EAE4D" w14:textId="55C475B6" w:rsidR="00B86D63" w:rsidRPr="002F6C91" w:rsidRDefault="00B86D63" w:rsidP="00B86D63">
            <w:pPr>
              <w:pStyle w:val="BalloonText"/>
              <w:rPr>
                <w:rFonts w:ascii="cinnamon cake" w:hAnsi="cinnamon cake" w:cs="Calibri"/>
                <w:b/>
                <w:bCs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color w:val="00B0F0"/>
                <w:sz w:val="14"/>
                <w:szCs w:val="14"/>
              </w:rPr>
              <w:t>I will blend sounds to read words.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56818581" w14:textId="62182CB2" w:rsidR="00B86D63" w:rsidRPr="002F6C91" w:rsidRDefault="00B86D63" w:rsidP="00B86D63">
            <w:pPr>
              <w:pStyle w:val="BalloonText"/>
              <w:rPr>
                <w:rFonts w:ascii="cinnamon cake" w:hAnsi="cinnamon cake" w:cs="Calibri"/>
                <w:b/>
                <w:bCs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color w:val="00B0F0"/>
                <w:sz w:val="14"/>
                <w:szCs w:val="14"/>
              </w:rPr>
              <w:t>I will blend sounds to read words.</w:t>
            </w: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</w:tcPr>
          <w:p w14:paraId="41EB9548" w14:textId="1E68200E" w:rsidR="00B86D63" w:rsidRPr="002F6C91" w:rsidRDefault="00B86D63" w:rsidP="00B86D63">
            <w:pPr>
              <w:pStyle w:val="BalloonText"/>
              <w:rPr>
                <w:rFonts w:ascii="cinnamon cake" w:hAnsi="cinnamon cake" w:cs="Calibri"/>
                <w:bCs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14:paraId="05CAC8D2" w14:textId="1BA28A76" w:rsidR="00B86D63" w:rsidRPr="002F6C91" w:rsidRDefault="00B86D63" w:rsidP="00B86D63">
            <w:pPr>
              <w:pStyle w:val="BalloonText"/>
              <w:rPr>
                <w:rFonts w:ascii="cinnamon cake" w:hAnsi="cinnamon cake" w:cs="Calibri"/>
                <w:bCs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4F86D5B6" w14:textId="5C4B3D78" w:rsidR="00B86D63" w:rsidRPr="002F6C91" w:rsidRDefault="00B86D63" w:rsidP="00B86D63">
            <w:pPr>
              <w:pStyle w:val="BalloonText"/>
              <w:rPr>
                <w:rFonts w:ascii="cinnamon cake" w:hAnsi="cinnamon cake" w:cs="Calibri"/>
                <w:b/>
                <w:bCs/>
                <w:color w:val="00B0F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color w:val="00B0F0"/>
                <w:sz w:val="14"/>
                <w:szCs w:val="14"/>
              </w:rPr>
              <w:t>I will blend sounds to make words.</w:t>
            </w:r>
          </w:p>
        </w:tc>
      </w:tr>
      <w:tr w:rsidR="00B86D63" w:rsidRPr="002F6C91" w14:paraId="312971FF" w14:textId="77777777" w:rsidTr="00400879">
        <w:trPr>
          <w:cantSplit/>
          <w:trHeight w:val="1935"/>
        </w:trPr>
        <w:tc>
          <w:tcPr>
            <w:tcW w:w="143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B8CCE4"/>
          </w:tcPr>
          <w:p w14:paraId="576B46EC" w14:textId="77777777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/>
                <w:sz w:val="18"/>
                <w:szCs w:val="18"/>
              </w:rPr>
            </w:pPr>
          </w:p>
          <w:p w14:paraId="498CA3B4" w14:textId="77777777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/>
                <w:szCs w:val="20"/>
              </w:rPr>
            </w:pPr>
            <w:r w:rsidRPr="002F6C91">
              <w:rPr>
                <w:rFonts w:ascii="cinnamon cake" w:hAnsi="cinnamon cake"/>
                <w:szCs w:val="20"/>
              </w:rPr>
              <w:t>Skills Strand:</w:t>
            </w:r>
          </w:p>
          <w:p w14:paraId="33710450" w14:textId="17249923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/>
                <w:szCs w:val="20"/>
              </w:rPr>
            </w:pPr>
            <w:r w:rsidRPr="002F6C91">
              <w:rPr>
                <w:rFonts w:ascii="cinnamon cake" w:hAnsi="cinnamon cake"/>
                <w:szCs w:val="20"/>
              </w:rPr>
              <w:t>Phonics Lesson</w:t>
            </w:r>
          </w:p>
          <w:p w14:paraId="721392BA" w14:textId="73F0E08E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/>
                <w:szCs w:val="20"/>
              </w:rPr>
            </w:pPr>
          </w:p>
          <w:p w14:paraId="5E3CE8DE" w14:textId="77777777" w:rsidR="00B86D63" w:rsidRPr="002F6C91" w:rsidRDefault="00B86D63" w:rsidP="00B86D63">
            <w:pPr>
              <w:pStyle w:val="BodyText"/>
              <w:jc w:val="center"/>
              <w:rPr>
                <w:rFonts w:ascii="cinnamon cake" w:hAnsi="cinnamon cake"/>
                <w:szCs w:val="20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4A16FD52" w14:textId="67AA90F0" w:rsidR="00B86D63" w:rsidRPr="002F6C91" w:rsidRDefault="00B86D63" w:rsidP="00B86D63">
            <w:pPr>
              <w:rPr>
                <w:rFonts w:ascii="cinnamon cake" w:hAnsi="cinnamon cake"/>
                <w:b/>
                <w:sz w:val="12"/>
                <w:szCs w:val="14"/>
              </w:rPr>
            </w:pPr>
            <w:r w:rsidRPr="002F6C91">
              <w:rPr>
                <w:rFonts w:ascii="cinnamon cake" w:hAnsi="cinnamon cake"/>
                <w:b/>
                <w:sz w:val="12"/>
                <w:szCs w:val="14"/>
              </w:rPr>
              <w:t xml:space="preserve">Unit </w:t>
            </w:r>
            <w:r w:rsidR="00400879" w:rsidRPr="002F6C91">
              <w:rPr>
                <w:rFonts w:ascii="cinnamon cake" w:hAnsi="cinnamon cake"/>
                <w:b/>
                <w:sz w:val="12"/>
                <w:szCs w:val="14"/>
              </w:rPr>
              <w:t>6</w:t>
            </w:r>
            <w:r w:rsidRPr="002F6C91">
              <w:rPr>
                <w:rFonts w:ascii="cinnamon cake" w:hAnsi="cinnamon cake"/>
                <w:b/>
                <w:sz w:val="12"/>
                <w:szCs w:val="14"/>
              </w:rPr>
              <w:t xml:space="preserve"> Lesson </w:t>
            </w:r>
            <w:r w:rsidR="00400879" w:rsidRPr="002F6C91">
              <w:rPr>
                <w:rFonts w:ascii="cinnamon cake" w:hAnsi="cinnamon cake"/>
                <w:b/>
                <w:sz w:val="12"/>
                <w:szCs w:val="14"/>
              </w:rPr>
              <w:t>3</w:t>
            </w:r>
          </w:p>
          <w:p w14:paraId="15872A78" w14:textId="77777777" w:rsidR="00863444" w:rsidRPr="002F6C91" w:rsidRDefault="00863444" w:rsidP="00B86D63">
            <w:pPr>
              <w:rPr>
                <w:rFonts w:ascii="cinnamon cake" w:hAnsi="cinnamon cake"/>
                <w:b/>
                <w:sz w:val="12"/>
                <w:szCs w:val="14"/>
              </w:rPr>
            </w:pPr>
          </w:p>
          <w:p w14:paraId="66D4AA0F" w14:textId="77777777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078CF0A6" w14:textId="77777777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44F8B2B2" w14:textId="77777777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13EC3ED1" w14:textId="77777777" w:rsidR="00863444" w:rsidRPr="002F6C91" w:rsidRDefault="00863444" w:rsidP="00863444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</w:p>
          <w:p w14:paraId="55DDE046" w14:textId="547CE19D" w:rsidR="00863444" w:rsidRPr="002F6C91" w:rsidRDefault="00863444" w:rsidP="00863444">
            <w:pPr>
              <w:pStyle w:val="BalloonText"/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Teacher introduces a new sound for s </w:t>
            </w: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sym w:font="Wingdings" w:char="F0E0"/>
            </w: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 /z/</w:t>
            </w:r>
          </w:p>
          <w:p w14:paraId="55E8201F" w14:textId="77777777" w:rsidR="00863444" w:rsidRPr="002F6C91" w:rsidRDefault="00863444" w:rsidP="00863444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</w:p>
          <w:p w14:paraId="3BF1CCD9" w14:textId="7F0B2EAB" w:rsidR="00863444" w:rsidRPr="002F6C91" w:rsidRDefault="00863444" w:rsidP="00863444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  <w:t xml:space="preserve">Students complete </w:t>
            </w:r>
            <w:r w:rsidR="00EC71E0" w:rsidRPr="002F6C91"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  <w:t>sentences with missing words (3.1)</w:t>
            </w:r>
          </w:p>
          <w:p w14:paraId="6B0A4F34" w14:textId="058D6C1D" w:rsidR="00EC71E0" w:rsidRPr="002F6C91" w:rsidRDefault="00EC71E0" w:rsidP="00863444">
            <w:pPr>
              <w:pStyle w:val="BalloonText"/>
              <w:rPr>
                <w:rFonts w:ascii="cinnamon cake" w:hAnsi="cinnamon cake" w:cs="Calibri"/>
                <w:b/>
                <w:bCs/>
                <w:color w:val="00B050"/>
                <w:sz w:val="14"/>
                <w:szCs w:val="14"/>
              </w:rPr>
            </w:pPr>
          </w:p>
          <w:p w14:paraId="1D794F82" w14:textId="31891DAF" w:rsidR="00EC71E0" w:rsidRPr="002F6C91" w:rsidRDefault="00EC71E0" w:rsidP="00863444">
            <w:pPr>
              <w:pStyle w:val="BalloonText"/>
              <w:rPr>
                <w:rFonts w:ascii="cinnamon cake" w:hAnsi="cinnamon cake" w:cs="Calibri"/>
                <w:b/>
                <w:bCs/>
                <w:color w:val="00B05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color w:val="00B050"/>
                <w:sz w:val="14"/>
                <w:szCs w:val="14"/>
              </w:rPr>
              <w:t>Students blend sounds to read words.</w:t>
            </w:r>
          </w:p>
          <w:p w14:paraId="464C7E7E" w14:textId="77777777" w:rsidR="00863444" w:rsidRPr="002F6C91" w:rsidRDefault="00863444" w:rsidP="00863444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</w:p>
          <w:p w14:paraId="4979FB4D" w14:textId="5344C3F5" w:rsidR="00863444" w:rsidRPr="002F6C91" w:rsidRDefault="00EC71E0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Teacher will read Kit</w:t>
            </w:r>
            <w:r w:rsidRPr="002F6C91">
              <w:rPr>
                <w:rFonts w:ascii="Times New Roman" w:hAnsi="Times New Roman"/>
                <w:b/>
                <w:bCs/>
                <w:sz w:val="14"/>
                <w:szCs w:val="14"/>
              </w:rPr>
              <w:t>’</w:t>
            </w: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 Hats and students will answer comprehension questions</w:t>
            </w:r>
          </w:p>
          <w:p w14:paraId="4A96FE31" w14:textId="6F010236" w:rsidR="00B86D63" w:rsidRPr="002F6C91" w:rsidRDefault="00B86D63" w:rsidP="00B86D63">
            <w:pPr>
              <w:rPr>
                <w:rFonts w:ascii="cinnamon cake" w:hAnsi="cinnamon cake"/>
                <w:b/>
                <w:sz w:val="12"/>
                <w:szCs w:val="14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  <w:shd w:val="clear" w:color="auto" w:fill="auto"/>
          </w:tcPr>
          <w:p w14:paraId="1562700B" w14:textId="693325D9" w:rsidR="00400879" w:rsidRPr="002F6C91" w:rsidRDefault="00400879" w:rsidP="00400879">
            <w:pPr>
              <w:rPr>
                <w:rFonts w:ascii="cinnamon cake" w:hAnsi="cinnamon cake"/>
                <w:b/>
                <w:sz w:val="12"/>
                <w:szCs w:val="14"/>
              </w:rPr>
            </w:pPr>
            <w:r w:rsidRPr="002F6C91">
              <w:rPr>
                <w:rFonts w:ascii="cinnamon cake" w:hAnsi="cinnamon cake"/>
                <w:b/>
                <w:sz w:val="12"/>
                <w:szCs w:val="14"/>
              </w:rPr>
              <w:t xml:space="preserve">Unit 6 Lesson </w:t>
            </w:r>
            <w:r w:rsidR="00210024" w:rsidRPr="002F6C91">
              <w:rPr>
                <w:rFonts w:ascii="cinnamon cake" w:hAnsi="cinnamon cake"/>
                <w:b/>
                <w:sz w:val="12"/>
                <w:szCs w:val="14"/>
              </w:rPr>
              <w:t>4</w:t>
            </w:r>
          </w:p>
          <w:p w14:paraId="275550A6" w14:textId="77777777" w:rsidR="00B86D63" w:rsidRPr="002F6C91" w:rsidRDefault="00B86D63" w:rsidP="00B86D63">
            <w:pPr>
              <w:rPr>
                <w:rFonts w:ascii="cinnamon cake" w:hAnsi="cinnamon cake"/>
                <w:b/>
                <w:sz w:val="14"/>
                <w:szCs w:val="14"/>
              </w:rPr>
            </w:pPr>
          </w:p>
          <w:p w14:paraId="564A50BF" w14:textId="77777777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7C089AC1" w14:textId="77777777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7125E97A" w14:textId="0E4B04A5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6EFDE5E9" w14:textId="1D6A0FC9" w:rsidR="00210024" w:rsidRPr="002F6C91" w:rsidRDefault="0021002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08EC5A7B" w14:textId="4342157C" w:rsidR="00210024" w:rsidRPr="002F6C91" w:rsidRDefault="0021002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Review s as /z/ </w:t>
            </w:r>
          </w:p>
          <w:p w14:paraId="593F0ADD" w14:textId="6290B1CD" w:rsidR="00210024" w:rsidRPr="002F6C91" w:rsidRDefault="0021002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6401E66E" w14:textId="4790D37A" w:rsidR="00210024" w:rsidRPr="002F6C91" w:rsidRDefault="0021002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Blend 3+ sound words </w:t>
            </w:r>
          </w:p>
          <w:p w14:paraId="1A0DC4AB" w14:textId="49778FA8" w:rsidR="00210024" w:rsidRPr="002F6C91" w:rsidRDefault="0021002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0ACEEEEF" w14:textId="1AD76004" w:rsidR="00210024" w:rsidRPr="002F6C91" w:rsidRDefault="0021002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Read </w:t>
            </w:r>
            <w:r w:rsidR="00765919"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n</w:t>
            </w: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ext story in Kit Big Book</w:t>
            </w:r>
          </w:p>
          <w:p w14:paraId="567AE7D4" w14:textId="77777777" w:rsidR="00863444" w:rsidRPr="002F6C91" w:rsidRDefault="00863444" w:rsidP="00863444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</w:p>
          <w:p w14:paraId="5FFF8055" w14:textId="77777777" w:rsidR="00B86D63" w:rsidRPr="002F6C91" w:rsidRDefault="00210024" w:rsidP="00EC71E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Sight </w:t>
            </w:r>
            <w:proofErr w:type="gramStart"/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word  so</w:t>
            </w:r>
            <w:proofErr w:type="gramEnd"/>
          </w:p>
          <w:p w14:paraId="414EFCF4" w14:textId="77777777" w:rsidR="00210024" w:rsidRPr="002F6C91" w:rsidRDefault="00210024" w:rsidP="00EC71E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5CAF3D3B" w14:textId="67EB19F0" w:rsidR="00210024" w:rsidRPr="002F6C91" w:rsidRDefault="00210024" w:rsidP="00EC71E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</w:tc>
        <w:tc>
          <w:tcPr>
            <w:tcW w:w="2736" w:type="dxa"/>
            <w:tcBorders>
              <w:top w:val="single" w:sz="12" w:space="0" w:color="auto"/>
              <w:bottom w:val="single" w:sz="18" w:space="0" w:color="auto"/>
            </w:tcBorders>
          </w:tcPr>
          <w:p w14:paraId="7C711468" w14:textId="111A35E3" w:rsidR="00400879" w:rsidRPr="002F6C91" w:rsidRDefault="00400879" w:rsidP="00400879">
            <w:pPr>
              <w:rPr>
                <w:rFonts w:ascii="cinnamon cake" w:hAnsi="cinnamon cake"/>
                <w:b/>
                <w:sz w:val="12"/>
                <w:szCs w:val="14"/>
              </w:rPr>
            </w:pPr>
            <w:r w:rsidRPr="002F6C91">
              <w:rPr>
                <w:rFonts w:ascii="cinnamon cake" w:hAnsi="cinnamon cake"/>
                <w:b/>
                <w:sz w:val="12"/>
                <w:szCs w:val="14"/>
              </w:rPr>
              <w:t xml:space="preserve">Unit 6 Lesson </w:t>
            </w:r>
            <w:r w:rsidR="00765919" w:rsidRPr="002F6C91">
              <w:rPr>
                <w:rFonts w:ascii="cinnamon cake" w:hAnsi="cinnamon cake"/>
                <w:b/>
                <w:sz w:val="12"/>
                <w:szCs w:val="14"/>
              </w:rPr>
              <w:t>5</w:t>
            </w:r>
          </w:p>
          <w:p w14:paraId="12917A5A" w14:textId="77777777" w:rsidR="00B86D63" w:rsidRPr="002F6C91" w:rsidRDefault="00B86D63" w:rsidP="00B86D63">
            <w:pPr>
              <w:rPr>
                <w:rFonts w:ascii="cinnamon cake" w:hAnsi="cinnamon cake"/>
                <w:b/>
                <w:sz w:val="14"/>
                <w:szCs w:val="14"/>
              </w:rPr>
            </w:pPr>
          </w:p>
          <w:p w14:paraId="381A5307" w14:textId="77777777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64EFFF4B" w14:textId="77777777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6621D296" w14:textId="6DA19B6A" w:rsidR="00863444" w:rsidRPr="002F6C91" w:rsidRDefault="0086344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6BD413BD" w14:textId="77777777" w:rsidR="00210024" w:rsidRPr="002F6C91" w:rsidRDefault="00210024" w:rsidP="0086344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460479EA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Review s as /z/ </w:t>
            </w:r>
          </w:p>
          <w:p w14:paraId="34C5D3B6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2457AE75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Blend 3+ sound words </w:t>
            </w:r>
          </w:p>
          <w:p w14:paraId="52CC80F7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0A7C61FE" w14:textId="1DFF6FDC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Read </w:t>
            </w:r>
            <w:r w:rsidR="00765919"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n</w:t>
            </w: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ext story in Kit Big Book</w:t>
            </w:r>
          </w:p>
          <w:p w14:paraId="13C5BBB2" w14:textId="02B4A622" w:rsidR="00B86D63" w:rsidRPr="002F6C91" w:rsidRDefault="00B86D63" w:rsidP="00B86D63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6756213E" w14:textId="40EE130C" w:rsidR="00B86D63" w:rsidRPr="002F6C91" w:rsidRDefault="00210024" w:rsidP="00B86D63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Sight </w:t>
            </w:r>
            <w:proofErr w:type="gramStart"/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word  are</w:t>
            </w:r>
            <w:proofErr w:type="gramEnd"/>
          </w:p>
          <w:p w14:paraId="36E6EA27" w14:textId="064961D5" w:rsidR="00B86D63" w:rsidRPr="002F6C91" w:rsidRDefault="00B86D63" w:rsidP="00B86D63">
            <w:pPr>
              <w:rPr>
                <w:rFonts w:ascii="cinnamon cake" w:hAnsi="cinnamon cake"/>
                <w:b/>
                <w:sz w:val="14"/>
                <w:szCs w:val="14"/>
              </w:rPr>
            </w:pPr>
          </w:p>
        </w:tc>
        <w:tc>
          <w:tcPr>
            <w:tcW w:w="2772" w:type="dxa"/>
            <w:tcBorders>
              <w:top w:val="single" w:sz="12" w:space="0" w:color="auto"/>
              <w:bottom w:val="single" w:sz="18" w:space="0" w:color="auto"/>
            </w:tcBorders>
          </w:tcPr>
          <w:p w14:paraId="1928E5C0" w14:textId="3D699751" w:rsidR="00400879" w:rsidRPr="002F6C91" w:rsidRDefault="00400879" w:rsidP="00400879">
            <w:pPr>
              <w:rPr>
                <w:rFonts w:ascii="cinnamon cake" w:hAnsi="cinnamon cake"/>
                <w:b/>
                <w:sz w:val="12"/>
                <w:szCs w:val="14"/>
              </w:rPr>
            </w:pPr>
            <w:r w:rsidRPr="002F6C91">
              <w:rPr>
                <w:rFonts w:ascii="cinnamon cake" w:hAnsi="cinnamon cake"/>
                <w:b/>
                <w:sz w:val="12"/>
                <w:szCs w:val="14"/>
              </w:rPr>
              <w:t xml:space="preserve">Unit 6 Lesson </w:t>
            </w:r>
            <w:r w:rsidR="00765919" w:rsidRPr="002F6C91">
              <w:rPr>
                <w:rFonts w:ascii="cinnamon cake" w:hAnsi="cinnamon cake"/>
                <w:b/>
                <w:sz w:val="12"/>
                <w:szCs w:val="14"/>
              </w:rPr>
              <w:t>6</w:t>
            </w:r>
          </w:p>
          <w:p w14:paraId="35741478" w14:textId="53742B7D" w:rsidR="00B86D63" w:rsidRPr="002F6C91" w:rsidRDefault="00B86D63" w:rsidP="00B86D63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</w:p>
          <w:p w14:paraId="44A3CCFD" w14:textId="54CB2281" w:rsidR="00B86D63" w:rsidRPr="002F6C91" w:rsidRDefault="00B86D63" w:rsidP="00B86D63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Students </w:t>
            </w:r>
            <w:r w:rsidR="00D565EE"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will blend words that have three, four and five sounds.</w:t>
            </w:r>
          </w:p>
          <w:p w14:paraId="0FF79E49" w14:textId="29800DD1" w:rsidR="00D565EE" w:rsidRPr="002F6C91" w:rsidRDefault="00D565EE" w:rsidP="00B86D63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1D388561" w14:textId="42061898" w:rsidR="00B86D63" w:rsidRPr="002F6C91" w:rsidRDefault="00D565EE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7EEA5E73" w14:textId="00365CD0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6F2DFF3C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Review s as /z/ </w:t>
            </w:r>
          </w:p>
          <w:p w14:paraId="52A581AE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326CC4CE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Blend 3+ sound words </w:t>
            </w:r>
          </w:p>
          <w:p w14:paraId="11C6EF73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17DCD5BD" w14:textId="363D193A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Read </w:t>
            </w:r>
            <w:r w:rsidR="00765919"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n</w:t>
            </w: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ext story in Kit Big Book</w:t>
            </w:r>
          </w:p>
          <w:p w14:paraId="53B89033" w14:textId="77777777" w:rsidR="00B86D63" w:rsidRPr="002F6C91" w:rsidRDefault="00B86D63" w:rsidP="00B86D63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</w:p>
          <w:p w14:paraId="5FEA07ED" w14:textId="235AE20A" w:rsidR="00B86D63" w:rsidRPr="002F6C91" w:rsidRDefault="00210024" w:rsidP="00B86D63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Sight </w:t>
            </w:r>
            <w:proofErr w:type="gramStart"/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word  want</w:t>
            </w:r>
            <w:proofErr w:type="gramEnd"/>
          </w:p>
        </w:tc>
        <w:tc>
          <w:tcPr>
            <w:tcW w:w="270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</w:tcPr>
          <w:p w14:paraId="5102B5EA" w14:textId="7CD0E93E" w:rsidR="00400879" w:rsidRPr="002F6C91" w:rsidRDefault="00400879" w:rsidP="00400879">
            <w:pPr>
              <w:rPr>
                <w:rFonts w:ascii="cinnamon cake" w:hAnsi="cinnamon cake"/>
                <w:b/>
                <w:sz w:val="12"/>
                <w:szCs w:val="14"/>
              </w:rPr>
            </w:pPr>
            <w:r w:rsidRPr="002F6C91">
              <w:rPr>
                <w:rFonts w:ascii="cinnamon cake" w:hAnsi="cinnamon cake"/>
                <w:b/>
                <w:sz w:val="12"/>
                <w:szCs w:val="14"/>
              </w:rPr>
              <w:t xml:space="preserve">Unit 6 Lesson </w:t>
            </w:r>
            <w:r w:rsidR="00765919" w:rsidRPr="002F6C91">
              <w:rPr>
                <w:rFonts w:ascii="cinnamon cake" w:hAnsi="cinnamon cake"/>
                <w:b/>
                <w:sz w:val="12"/>
                <w:szCs w:val="14"/>
              </w:rPr>
              <w:t>7</w:t>
            </w:r>
          </w:p>
          <w:p w14:paraId="5E8F54F5" w14:textId="27A61FDC" w:rsidR="00B86D63" w:rsidRPr="002F6C91" w:rsidRDefault="00B86D63" w:rsidP="00B86D63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148DB7BA" w14:textId="77777777" w:rsidR="00ED2C10" w:rsidRPr="002F6C91" w:rsidRDefault="00ED2C10" w:rsidP="00ED2C1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blend words that have three, four and five sounds.</w:t>
            </w:r>
          </w:p>
          <w:p w14:paraId="1BCE1AB6" w14:textId="77777777" w:rsidR="00ED2C10" w:rsidRPr="002F6C91" w:rsidRDefault="00ED2C10" w:rsidP="00ED2C1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4CE389AD" w14:textId="0E0067AA" w:rsidR="00ED2C10" w:rsidRPr="002F6C91" w:rsidRDefault="00ED2C10" w:rsidP="00ED2C1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Students will review all letter sounds.</w:t>
            </w:r>
          </w:p>
          <w:p w14:paraId="40959A7B" w14:textId="46544397" w:rsidR="00210024" w:rsidRPr="002F6C91" w:rsidRDefault="00210024" w:rsidP="00ED2C1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246D7ADB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Review s as /z/ </w:t>
            </w:r>
          </w:p>
          <w:p w14:paraId="170EF8C1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3469CBBF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Blend 3+ sound words </w:t>
            </w:r>
          </w:p>
          <w:p w14:paraId="59BA2ABD" w14:textId="77777777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56067205" w14:textId="7B880F59" w:rsidR="00210024" w:rsidRPr="002F6C91" w:rsidRDefault="00210024" w:rsidP="00210024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 xml:space="preserve">Read </w:t>
            </w:r>
            <w:r w:rsidR="00765919"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n</w:t>
            </w: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ext story in Kit Big Book</w:t>
            </w:r>
          </w:p>
          <w:p w14:paraId="29B1C8B4" w14:textId="77777777" w:rsidR="00210024" w:rsidRPr="002F6C91" w:rsidRDefault="00210024" w:rsidP="00ED2C1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</w:p>
          <w:p w14:paraId="502593F7" w14:textId="4FAE7C0C" w:rsidR="00ED2C10" w:rsidRPr="002F6C91" w:rsidRDefault="00ED2C10" w:rsidP="00ED2C10">
            <w:pPr>
              <w:pStyle w:val="BalloonText"/>
              <w:rPr>
                <w:rFonts w:ascii="cinnamon cake" w:hAnsi="cinnamon cake" w:cs="Calibri"/>
                <w:b/>
                <w:bCs/>
                <w:color w:val="7030A0"/>
                <w:sz w:val="14"/>
                <w:szCs w:val="14"/>
              </w:rPr>
            </w:pPr>
          </w:p>
          <w:p w14:paraId="4C6A9D82" w14:textId="244E863B" w:rsidR="00B86D63" w:rsidRPr="002F6C91" w:rsidRDefault="00765919" w:rsidP="00EC71E0">
            <w:pPr>
              <w:rPr>
                <w:rFonts w:ascii="cinnamon cake" w:hAnsi="cinnamon cake" w:cs="Calibri"/>
                <w:b/>
                <w:bCs/>
                <w:sz w:val="14"/>
                <w:szCs w:val="14"/>
              </w:rPr>
            </w:pPr>
            <w:r w:rsidRPr="002F6C91">
              <w:rPr>
                <w:rFonts w:ascii="cinnamon cake" w:hAnsi="cinnamon cake" w:cs="Calibri"/>
                <w:b/>
                <w:bCs/>
                <w:sz w:val="14"/>
                <w:szCs w:val="14"/>
              </w:rPr>
              <w:t>ASSESSMENT: How many CVC words read correctly?</w:t>
            </w:r>
          </w:p>
        </w:tc>
      </w:tr>
    </w:tbl>
    <w:p w14:paraId="1E072173" w14:textId="77777777" w:rsidR="00F135B8" w:rsidRPr="002F6C91" w:rsidRDefault="00F135B8" w:rsidP="003B045B">
      <w:pPr>
        <w:jc w:val="center"/>
        <w:rPr>
          <w:rFonts w:ascii="cinnamon cake" w:hAnsi="cinnamon cake" w:cs="Calibri"/>
          <w:sz w:val="18"/>
          <w:szCs w:val="18"/>
        </w:rPr>
      </w:pPr>
    </w:p>
    <w:sectPr w:rsidR="00F135B8" w:rsidRPr="002F6C91" w:rsidSect="00B05111">
      <w:pgSz w:w="15840" w:h="12240" w:orient="landscape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2459"/>
    <w:multiLevelType w:val="multilevel"/>
    <w:tmpl w:val="5A2CE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EA1F77"/>
    <w:multiLevelType w:val="multilevel"/>
    <w:tmpl w:val="BD54D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DC62AC"/>
    <w:multiLevelType w:val="multilevel"/>
    <w:tmpl w:val="774AB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5444F"/>
    <w:multiLevelType w:val="multilevel"/>
    <w:tmpl w:val="98D823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3832F0"/>
    <w:multiLevelType w:val="multilevel"/>
    <w:tmpl w:val="086EBC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B435D1"/>
    <w:multiLevelType w:val="multilevel"/>
    <w:tmpl w:val="8232297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93983"/>
    <w:multiLevelType w:val="multilevel"/>
    <w:tmpl w:val="521A42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D750FB"/>
    <w:multiLevelType w:val="multilevel"/>
    <w:tmpl w:val="E16C6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4B7604"/>
    <w:multiLevelType w:val="multilevel"/>
    <w:tmpl w:val="7EE2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3E1831"/>
    <w:multiLevelType w:val="multilevel"/>
    <w:tmpl w:val="9078D4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40C55BA"/>
    <w:multiLevelType w:val="multilevel"/>
    <w:tmpl w:val="0F84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46514"/>
    <w:multiLevelType w:val="multilevel"/>
    <w:tmpl w:val="068A3B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FE66C6"/>
    <w:multiLevelType w:val="multilevel"/>
    <w:tmpl w:val="3230B2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A69EE"/>
    <w:multiLevelType w:val="multilevel"/>
    <w:tmpl w:val="5D12D8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8D4E34"/>
    <w:multiLevelType w:val="multilevel"/>
    <w:tmpl w:val="B1B89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87014B8"/>
    <w:multiLevelType w:val="multilevel"/>
    <w:tmpl w:val="1B9A2D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FB6CA2"/>
    <w:multiLevelType w:val="multilevel"/>
    <w:tmpl w:val="C37610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AF656F"/>
    <w:multiLevelType w:val="multilevel"/>
    <w:tmpl w:val="41B41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40B54FC"/>
    <w:multiLevelType w:val="multilevel"/>
    <w:tmpl w:val="1DB88D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64B0576"/>
    <w:multiLevelType w:val="multilevel"/>
    <w:tmpl w:val="49303E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995EF4"/>
    <w:multiLevelType w:val="multilevel"/>
    <w:tmpl w:val="1AFEF1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DBC1C48"/>
    <w:multiLevelType w:val="multilevel"/>
    <w:tmpl w:val="3544B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D73A5D"/>
    <w:multiLevelType w:val="multilevel"/>
    <w:tmpl w:val="7A3A89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32B015E"/>
    <w:multiLevelType w:val="multilevel"/>
    <w:tmpl w:val="212CFF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B60603A"/>
    <w:multiLevelType w:val="multilevel"/>
    <w:tmpl w:val="AC2A3EE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536233"/>
    <w:multiLevelType w:val="multilevel"/>
    <w:tmpl w:val="2A6A715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540303"/>
    <w:multiLevelType w:val="multilevel"/>
    <w:tmpl w:val="6970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ED051D6"/>
    <w:multiLevelType w:val="multilevel"/>
    <w:tmpl w:val="7C1CDD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8"/>
  </w:num>
  <w:num w:numId="3">
    <w:abstractNumId w:val="27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7"/>
  </w:num>
  <w:num w:numId="9">
    <w:abstractNumId w:val="14"/>
  </w:num>
  <w:num w:numId="10">
    <w:abstractNumId w:val="17"/>
  </w:num>
  <w:num w:numId="11">
    <w:abstractNumId w:val="23"/>
  </w:num>
  <w:num w:numId="12">
    <w:abstractNumId w:val="26"/>
  </w:num>
  <w:num w:numId="13">
    <w:abstractNumId w:val="13"/>
  </w:num>
  <w:num w:numId="14">
    <w:abstractNumId w:val="21"/>
  </w:num>
  <w:num w:numId="15">
    <w:abstractNumId w:val="11"/>
  </w:num>
  <w:num w:numId="16">
    <w:abstractNumId w:val="20"/>
  </w:num>
  <w:num w:numId="17">
    <w:abstractNumId w:val="4"/>
  </w:num>
  <w:num w:numId="18">
    <w:abstractNumId w:val="6"/>
  </w:num>
  <w:num w:numId="19">
    <w:abstractNumId w:val="10"/>
  </w:num>
  <w:num w:numId="20">
    <w:abstractNumId w:val="3"/>
  </w:num>
  <w:num w:numId="21">
    <w:abstractNumId w:val="24"/>
  </w:num>
  <w:num w:numId="22">
    <w:abstractNumId w:val="12"/>
  </w:num>
  <w:num w:numId="23">
    <w:abstractNumId w:val="5"/>
  </w:num>
  <w:num w:numId="24">
    <w:abstractNumId w:val="19"/>
  </w:num>
  <w:num w:numId="25">
    <w:abstractNumId w:val="22"/>
  </w:num>
  <w:num w:numId="26">
    <w:abstractNumId w:val="16"/>
  </w:num>
  <w:num w:numId="27">
    <w:abstractNumId w:val="18"/>
  </w:num>
  <w:num w:numId="28">
    <w:abstractNumId w:val="2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B5"/>
    <w:rsid w:val="00014CD2"/>
    <w:rsid w:val="00014E78"/>
    <w:rsid w:val="0002607C"/>
    <w:rsid w:val="00027CF4"/>
    <w:rsid w:val="00034E60"/>
    <w:rsid w:val="00037BEE"/>
    <w:rsid w:val="0004032C"/>
    <w:rsid w:val="00043025"/>
    <w:rsid w:val="000525B1"/>
    <w:rsid w:val="00061177"/>
    <w:rsid w:val="0006512B"/>
    <w:rsid w:val="0006757B"/>
    <w:rsid w:val="000677FB"/>
    <w:rsid w:val="00074731"/>
    <w:rsid w:val="00082D94"/>
    <w:rsid w:val="00084EFA"/>
    <w:rsid w:val="000A17F9"/>
    <w:rsid w:val="000B0448"/>
    <w:rsid w:val="000C1239"/>
    <w:rsid w:val="000C17D7"/>
    <w:rsid w:val="000C27CC"/>
    <w:rsid w:val="000D6848"/>
    <w:rsid w:val="000E1946"/>
    <w:rsid w:val="000E5885"/>
    <w:rsid w:val="00103882"/>
    <w:rsid w:val="001048A8"/>
    <w:rsid w:val="001052E2"/>
    <w:rsid w:val="001059C1"/>
    <w:rsid w:val="00105D60"/>
    <w:rsid w:val="00115441"/>
    <w:rsid w:val="001232A8"/>
    <w:rsid w:val="00124559"/>
    <w:rsid w:val="00125C9B"/>
    <w:rsid w:val="00133191"/>
    <w:rsid w:val="00135A43"/>
    <w:rsid w:val="001368DA"/>
    <w:rsid w:val="00136A81"/>
    <w:rsid w:val="001374C3"/>
    <w:rsid w:val="00141409"/>
    <w:rsid w:val="00141E3E"/>
    <w:rsid w:val="00153CC8"/>
    <w:rsid w:val="00160976"/>
    <w:rsid w:val="00162623"/>
    <w:rsid w:val="00162DFF"/>
    <w:rsid w:val="00173142"/>
    <w:rsid w:val="001733A9"/>
    <w:rsid w:val="00176B3C"/>
    <w:rsid w:val="00177330"/>
    <w:rsid w:val="001803A6"/>
    <w:rsid w:val="00185000"/>
    <w:rsid w:val="001926B1"/>
    <w:rsid w:val="00193C47"/>
    <w:rsid w:val="001957F1"/>
    <w:rsid w:val="001965B2"/>
    <w:rsid w:val="00197656"/>
    <w:rsid w:val="001A15EF"/>
    <w:rsid w:val="001A400A"/>
    <w:rsid w:val="001A4A21"/>
    <w:rsid w:val="001A6C75"/>
    <w:rsid w:val="001A73A3"/>
    <w:rsid w:val="001C4107"/>
    <w:rsid w:val="001E2087"/>
    <w:rsid w:val="001E50F2"/>
    <w:rsid w:val="001F010B"/>
    <w:rsid w:val="001F3C71"/>
    <w:rsid w:val="002018AE"/>
    <w:rsid w:val="00203DA5"/>
    <w:rsid w:val="00210024"/>
    <w:rsid w:val="00211B4B"/>
    <w:rsid w:val="0021633B"/>
    <w:rsid w:val="00217B4E"/>
    <w:rsid w:val="0022324E"/>
    <w:rsid w:val="00226CC9"/>
    <w:rsid w:val="002370CE"/>
    <w:rsid w:val="002410D7"/>
    <w:rsid w:val="00246EEF"/>
    <w:rsid w:val="00266E31"/>
    <w:rsid w:val="00267288"/>
    <w:rsid w:val="00281448"/>
    <w:rsid w:val="00283040"/>
    <w:rsid w:val="00290980"/>
    <w:rsid w:val="002A6376"/>
    <w:rsid w:val="002B0EDC"/>
    <w:rsid w:val="002B172D"/>
    <w:rsid w:val="002B32E2"/>
    <w:rsid w:val="002B4612"/>
    <w:rsid w:val="002B59A3"/>
    <w:rsid w:val="002B6DC3"/>
    <w:rsid w:val="002C4953"/>
    <w:rsid w:val="002D2EBF"/>
    <w:rsid w:val="002D6CAA"/>
    <w:rsid w:val="002E2DCA"/>
    <w:rsid w:val="002E55EC"/>
    <w:rsid w:val="002F0934"/>
    <w:rsid w:val="002F20AB"/>
    <w:rsid w:val="002F6C91"/>
    <w:rsid w:val="002F7D90"/>
    <w:rsid w:val="00304518"/>
    <w:rsid w:val="00314806"/>
    <w:rsid w:val="00316522"/>
    <w:rsid w:val="00323EFF"/>
    <w:rsid w:val="00326D20"/>
    <w:rsid w:val="00337F21"/>
    <w:rsid w:val="00344D92"/>
    <w:rsid w:val="003454DE"/>
    <w:rsid w:val="00351A3D"/>
    <w:rsid w:val="00353179"/>
    <w:rsid w:val="00356DBD"/>
    <w:rsid w:val="00362CCC"/>
    <w:rsid w:val="00374093"/>
    <w:rsid w:val="00375723"/>
    <w:rsid w:val="00376ED6"/>
    <w:rsid w:val="00383CFC"/>
    <w:rsid w:val="00393766"/>
    <w:rsid w:val="003942C8"/>
    <w:rsid w:val="00394DF8"/>
    <w:rsid w:val="003A52C3"/>
    <w:rsid w:val="003B045B"/>
    <w:rsid w:val="003B4E09"/>
    <w:rsid w:val="003B5827"/>
    <w:rsid w:val="003B5FFA"/>
    <w:rsid w:val="003B75A1"/>
    <w:rsid w:val="003B77DB"/>
    <w:rsid w:val="003C0563"/>
    <w:rsid w:val="003C3EF0"/>
    <w:rsid w:val="003C4D8A"/>
    <w:rsid w:val="003D2FB5"/>
    <w:rsid w:val="003E4081"/>
    <w:rsid w:val="003E44A0"/>
    <w:rsid w:val="003E56EC"/>
    <w:rsid w:val="003F0602"/>
    <w:rsid w:val="003F1A1B"/>
    <w:rsid w:val="003F411A"/>
    <w:rsid w:val="00400879"/>
    <w:rsid w:val="004016ED"/>
    <w:rsid w:val="0040245F"/>
    <w:rsid w:val="004077ED"/>
    <w:rsid w:val="00412BB9"/>
    <w:rsid w:val="004131B7"/>
    <w:rsid w:val="00415281"/>
    <w:rsid w:val="00421C47"/>
    <w:rsid w:val="00431B37"/>
    <w:rsid w:val="004329D1"/>
    <w:rsid w:val="004332A1"/>
    <w:rsid w:val="0044266D"/>
    <w:rsid w:val="00444C8E"/>
    <w:rsid w:val="0044548A"/>
    <w:rsid w:val="004511FE"/>
    <w:rsid w:val="00453369"/>
    <w:rsid w:val="00453A00"/>
    <w:rsid w:val="004547F2"/>
    <w:rsid w:val="0045497B"/>
    <w:rsid w:val="0045611B"/>
    <w:rsid w:val="00457334"/>
    <w:rsid w:val="0045780E"/>
    <w:rsid w:val="004705E6"/>
    <w:rsid w:val="00471F50"/>
    <w:rsid w:val="00477DDA"/>
    <w:rsid w:val="004821C7"/>
    <w:rsid w:val="00492C9E"/>
    <w:rsid w:val="0049542B"/>
    <w:rsid w:val="004A3D05"/>
    <w:rsid w:val="004A4F03"/>
    <w:rsid w:val="004A5F88"/>
    <w:rsid w:val="004B3DD2"/>
    <w:rsid w:val="004B64BC"/>
    <w:rsid w:val="004B70B8"/>
    <w:rsid w:val="004D0D9A"/>
    <w:rsid w:val="004E4392"/>
    <w:rsid w:val="004E4679"/>
    <w:rsid w:val="004E634E"/>
    <w:rsid w:val="004F3673"/>
    <w:rsid w:val="004F5604"/>
    <w:rsid w:val="00503EE4"/>
    <w:rsid w:val="005055E4"/>
    <w:rsid w:val="00505772"/>
    <w:rsid w:val="00505C8A"/>
    <w:rsid w:val="00506886"/>
    <w:rsid w:val="005076EC"/>
    <w:rsid w:val="005114FB"/>
    <w:rsid w:val="00511764"/>
    <w:rsid w:val="00511B68"/>
    <w:rsid w:val="00514A04"/>
    <w:rsid w:val="00514CD1"/>
    <w:rsid w:val="0052335F"/>
    <w:rsid w:val="005254C7"/>
    <w:rsid w:val="00533E2A"/>
    <w:rsid w:val="0053431F"/>
    <w:rsid w:val="00547E0E"/>
    <w:rsid w:val="00553135"/>
    <w:rsid w:val="0055360D"/>
    <w:rsid w:val="00561574"/>
    <w:rsid w:val="00563E3E"/>
    <w:rsid w:val="00573354"/>
    <w:rsid w:val="005761B1"/>
    <w:rsid w:val="00577CDF"/>
    <w:rsid w:val="00581459"/>
    <w:rsid w:val="00586781"/>
    <w:rsid w:val="005932FF"/>
    <w:rsid w:val="005A5136"/>
    <w:rsid w:val="005A6392"/>
    <w:rsid w:val="005B4A8F"/>
    <w:rsid w:val="005B6223"/>
    <w:rsid w:val="005C3352"/>
    <w:rsid w:val="005C71F8"/>
    <w:rsid w:val="005D098C"/>
    <w:rsid w:val="005E72C5"/>
    <w:rsid w:val="005F0A82"/>
    <w:rsid w:val="005F0B30"/>
    <w:rsid w:val="005F29F6"/>
    <w:rsid w:val="005F2E49"/>
    <w:rsid w:val="005F3269"/>
    <w:rsid w:val="005F7BB9"/>
    <w:rsid w:val="00603290"/>
    <w:rsid w:val="00605897"/>
    <w:rsid w:val="0062030C"/>
    <w:rsid w:val="00633A32"/>
    <w:rsid w:val="00636730"/>
    <w:rsid w:val="0063716B"/>
    <w:rsid w:val="00642C0C"/>
    <w:rsid w:val="00643950"/>
    <w:rsid w:val="006521B7"/>
    <w:rsid w:val="00664341"/>
    <w:rsid w:val="00667C6E"/>
    <w:rsid w:val="00667E77"/>
    <w:rsid w:val="00671BC7"/>
    <w:rsid w:val="00672F98"/>
    <w:rsid w:val="0067523F"/>
    <w:rsid w:val="006827C0"/>
    <w:rsid w:val="00684DEC"/>
    <w:rsid w:val="00691F46"/>
    <w:rsid w:val="006966A3"/>
    <w:rsid w:val="006A656B"/>
    <w:rsid w:val="006B4636"/>
    <w:rsid w:val="006B4662"/>
    <w:rsid w:val="006B6AE6"/>
    <w:rsid w:val="006C63D0"/>
    <w:rsid w:val="006F0FDF"/>
    <w:rsid w:val="006F7F2F"/>
    <w:rsid w:val="0070648D"/>
    <w:rsid w:val="007105FF"/>
    <w:rsid w:val="00711A02"/>
    <w:rsid w:val="00711F69"/>
    <w:rsid w:val="007154DC"/>
    <w:rsid w:val="00715F57"/>
    <w:rsid w:val="00717B34"/>
    <w:rsid w:val="0072081C"/>
    <w:rsid w:val="00722CBC"/>
    <w:rsid w:val="00724F10"/>
    <w:rsid w:val="00732ACD"/>
    <w:rsid w:val="00734F5A"/>
    <w:rsid w:val="00734FF2"/>
    <w:rsid w:val="00735072"/>
    <w:rsid w:val="007356A6"/>
    <w:rsid w:val="00741A9B"/>
    <w:rsid w:val="0074356A"/>
    <w:rsid w:val="007443FD"/>
    <w:rsid w:val="00750E51"/>
    <w:rsid w:val="00753ACA"/>
    <w:rsid w:val="0075443B"/>
    <w:rsid w:val="007548CF"/>
    <w:rsid w:val="00764679"/>
    <w:rsid w:val="00764BFA"/>
    <w:rsid w:val="00765919"/>
    <w:rsid w:val="0077063A"/>
    <w:rsid w:val="00782502"/>
    <w:rsid w:val="0078282A"/>
    <w:rsid w:val="00782A6B"/>
    <w:rsid w:val="00784942"/>
    <w:rsid w:val="007A49F4"/>
    <w:rsid w:val="007B048A"/>
    <w:rsid w:val="007B0C4C"/>
    <w:rsid w:val="007B6384"/>
    <w:rsid w:val="007E0A57"/>
    <w:rsid w:val="007E1990"/>
    <w:rsid w:val="007E1A5A"/>
    <w:rsid w:val="007F1D08"/>
    <w:rsid w:val="007F7A7D"/>
    <w:rsid w:val="00802196"/>
    <w:rsid w:val="00802494"/>
    <w:rsid w:val="00803A70"/>
    <w:rsid w:val="00804ABC"/>
    <w:rsid w:val="00806E24"/>
    <w:rsid w:val="00813176"/>
    <w:rsid w:val="00815E2C"/>
    <w:rsid w:val="00817310"/>
    <w:rsid w:val="008234E6"/>
    <w:rsid w:val="00852345"/>
    <w:rsid w:val="0085273C"/>
    <w:rsid w:val="00854A40"/>
    <w:rsid w:val="0085576F"/>
    <w:rsid w:val="00857C04"/>
    <w:rsid w:val="008621F9"/>
    <w:rsid w:val="00863444"/>
    <w:rsid w:val="00863E12"/>
    <w:rsid w:val="00866110"/>
    <w:rsid w:val="008670B7"/>
    <w:rsid w:val="00871114"/>
    <w:rsid w:val="00871AE6"/>
    <w:rsid w:val="008733DA"/>
    <w:rsid w:val="0089151D"/>
    <w:rsid w:val="008923F0"/>
    <w:rsid w:val="0089270C"/>
    <w:rsid w:val="00892F74"/>
    <w:rsid w:val="00896005"/>
    <w:rsid w:val="008B2044"/>
    <w:rsid w:val="008B5BF9"/>
    <w:rsid w:val="008C7831"/>
    <w:rsid w:val="008D0536"/>
    <w:rsid w:val="008D0A0E"/>
    <w:rsid w:val="008E3D12"/>
    <w:rsid w:val="008F2395"/>
    <w:rsid w:val="008F6584"/>
    <w:rsid w:val="008F78F8"/>
    <w:rsid w:val="00903957"/>
    <w:rsid w:val="00903F8C"/>
    <w:rsid w:val="00906936"/>
    <w:rsid w:val="00907F80"/>
    <w:rsid w:val="00913F93"/>
    <w:rsid w:val="00921EEF"/>
    <w:rsid w:val="00924BE1"/>
    <w:rsid w:val="00935AFE"/>
    <w:rsid w:val="00945C92"/>
    <w:rsid w:val="00946A2F"/>
    <w:rsid w:val="00953D14"/>
    <w:rsid w:val="00954489"/>
    <w:rsid w:val="00955785"/>
    <w:rsid w:val="00956522"/>
    <w:rsid w:val="00960878"/>
    <w:rsid w:val="00965BFB"/>
    <w:rsid w:val="0097035F"/>
    <w:rsid w:val="00975301"/>
    <w:rsid w:val="00985701"/>
    <w:rsid w:val="0098770A"/>
    <w:rsid w:val="00992502"/>
    <w:rsid w:val="00996F5C"/>
    <w:rsid w:val="009A18D7"/>
    <w:rsid w:val="009A18E8"/>
    <w:rsid w:val="009A282F"/>
    <w:rsid w:val="009B36B2"/>
    <w:rsid w:val="009C0603"/>
    <w:rsid w:val="009C26E8"/>
    <w:rsid w:val="009C5F36"/>
    <w:rsid w:val="009D0C5A"/>
    <w:rsid w:val="009D27AD"/>
    <w:rsid w:val="009D6F87"/>
    <w:rsid w:val="009E5C4E"/>
    <w:rsid w:val="009E7260"/>
    <w:rsid w:val="009F41DB"/>
    <w:rsid w:val="009F77B9"/>
    <w:rsid w:val="00A10C90"/>
    <w:rsid w:val="00A11806"/>
    <w:rsid w:val="00A11CC1"/>
    <w:rsid w:val="00A2189B"/>
    <w:rsid w:val="00A2650A"/>
    <w:rsid w:val="00A26A14"/>
    <w:rsid w:val="00A34C32"/>
    <w:rsid w:val="00A41D21"/>
    <w:rsid w:val="00A46F6A"/>
    <w:rsid w:val="00A47DCA"/>
    <w:rsid w:val="00A549EE"/>
    <w:rsid w:val="00A56208"/>
    <w:rsid w:val="00A57858"/>
    <w:rsid w:val="00A652E8"/>
    <w:rsid w:val="00A71C85"/>
    <w:rsid w:val="00A729DA"/>
    <w:rsid w:val="00A77D0A"/>
    <w:rsid w:val="00A81814"/>
    <w:rsid w:val="00A824A8"/>
    <w:rsid w:val="00A84D05"/>
    <w:rsid w:val="00A875F1"/>
    <w:rsid w:val="00A91C8F"/>
    <w:rsid w:val="00A95BC6"/>
    <w:rsid w:val="00AB6B6A"/>
    <w:rsid w:val="00AC0336"/>
    <w:rsid w:val="00AC1528"/>
    <w:rsid w:val="00AC5D68"/>
    <w:rsid w:val="00AC7049"/>
    <w:rsid w:val="00AC735A"/>
    <w:rsid w:val="00AD3104"/>
    <w:rsid w:val="00AD49F7"/>
    <w:rsid w:val="00AD7362"/>
    <w:rsid w:val="00AE2E3F"/>
    <w:rsid w:val="00AF5AEC"/>
    <w:rsid w:val="00B05111"/>
    <w:rsid w:val="00B05641"/>
    <w:rsid w:val="00B15E7F"/>
    <w:rsid w:val="00B25F9D"/>
    <w:rsid w:val="00B36F08"/>
    <w:rsid w:val="00B40897"/>
    <w:rsid w:val="00B40DCD"/>
    <w:rsid w:val="00B440F4"/>
    <w:rsid w:val="00B46012"/>
    <w:rsid w:val="00B53271"/>
    <w:rsid w:val="00B54C1E"/>
    <w:rsid w:val="00B55432"/>
    <w:rsid w:val="00B6281B"/>
    <w:rsid w:val="00B65BD8"/>
    <w:rsid w:val="00B74873"/>
    <w:rsid w:val="00B80E9D"/>
    <w:rsid w:val="00B86D63"/>
    <w:rsid w:val="00B87E65"/>
    <w:rsid w:val="00B91C58"/>
    <w:rsid w:val="00BB5954"/>
    <w:rsid w:val="00BC234A"/>
    <w:rsid w:val="00BC5C5C"/>
    <w:rsid w:val="00BC64D9"/>
    <w:rsid w:val="00BE125F"/>
    <w:rsid w:val="00BE127C"/>
    <w:rsid w:val="00BE21FA"/>
    <w:rsid w:val="00BE393B"/>
    <w:rsid w:val="00BE49EA"/>
    <w:rsid w:val="00BE5047"/>
    <w:rsid w:val="00BF29FE"/>
    <w:rsid w:val="00BF559A"/>
    <w:rsid w:val="00C0012B"/>
    <w:rsid w:val="00C00AF8"/>
    <w:rsid w:val="00C013D6"/>
    <w:rsid w:val="00C0624F"/>
    <w:rsid w:val="00C10A79"/>
    <w:rsid w:val="00C111C5"/>
    <w:rsid w:val="00C1755F"/>
    <w:rsid w:val="00C17D79"/>
    <w:rsid w:val="00C321DA"/>
    <w:rsid w:val="00C32698"/>
    <w:rsid w:val="00C335EF"/>
    <w:rsid w:val="00C33600"/>
    <w:rsid w:val="00C34C37"/>
    <w:rsid w:val="00C4674E"/>
    <w:rsid w:val="00C47A69"/>
    <w:rsid w:val="00C504E8"/>
    <w:rsid w:val="00C5211A"/>
    <w:rsid w:val="00C645D9"/>
    <w:rsid w:val="00C70B0B"/>
    <w:rsid w:val="00C70F63"/>
    <w:rsid w:val="00C71144"/>
    <w:rsid w:val="00C7124C"/>
    <w:rsid w:val="00C77B85"/>
    <w:rsid w:val="00C804A6"/>
    <w:rsid w:val="00C8762E"/>
    <w:rsid w:val="00C901EA"/>
    <w:rsid w:val="00CB2B6E"/>
    <w:rsid w:val="00CB721A"/>
    <w:rsid w:val="00CC2286"/>
    <w:rsid w:val="00CC3D29"/>
    <w:rsid w:val="00CC51F8"/>
    <w:rsid w:val="00CD143C"/>
    <w:rsid w:val="00CD2C90"/>
    <w:rsid w:val="00CD3D73"/>
    <w:rsid w:val="00CD76A7"/>
    <w:rsid w:val="00CE06D8"/>
    <w:rsid w:val="00CE3E94"/>
    <w:rsid w:val="00CF0FC1"/>
    <w:rsid w:val="00CF6FC6"/>
    <w:rsid w:val="00D06ED2"/>
    <w:rsid w:val="00D07C21"/>
    <w:rsid w:val="00D15C2A"/>
    <w:rsid w:val="00D1711C"/>
    <w:rsid w:val="00D251E5"/>
    <w:rsid w:val="00D31148"/>
    <w:rsid w:val="00D31348"/>
    <w:rsid w:val="00D319FF"/>
    <w:rsid w:val="00D479F1"/>
    <w:rsid w:val="00D529F0"/>
    <w:rsid w:val="00D565EE"/>
    <w:rsid w:val="00D57C64"/>
    <w:rsid w:val="00D735E3"/>
    <w:rsid w:val="00D83ED0"/>
    <w:rsid w:val="00D8486E"/>
    <w:rsid w:val="00D86263"/>
    <w:rsid w:val="00D92546"/>
    <w:rsid w:val="00D93C2A"/>
    <w:rsid w:val="00D96169"/>
    <w:rsid w:val="00DA22EA"/>
    <w:rsid w:val="00DA7644"/>
    <w:rsid w:val="00DB091B"/>
    <w:rsid w:val="00DB7C16"/>
    <w:rsid w:val="00DC0EE6"/>
    <w:rsid w:val="00DD746A"/>
    <w:rsid w:val="00DE3725"/>
    <w:rsid w:val="00DE4472"/>
    <w:rsid w:val="00DE6111"/>
    <w:rsid w:val="00DE7778"/>
    <w:rsid w:val="00DF13DB"/>
    <w:rsid w:val="00DF4903"/>
    <w:rsid w:val="00E05A7E"/>
    <w:rsid w:val="00E0656B"/>
    <w:rsid w:val="00E14A72"/>
    <w:rsid w:val="00E15A9E"/>
    <w:rsid w:val="00E16E72"/>
    <w:rsid w:val="00E175C6"/>
    <w:rsid w:val="00E2188B"/>
    <w:rsid w:val="00E22F21"/>
    <w:rsid w:val="00E31584"/>
    <w:rsid w:val="00E3255F"/>
    <w:rsid w:val="00E32597"/>
    <w:rsid w:val="00E32814"/>
    <w:rsid w:val="00E35B8F"/>
    <w:rsid w:val="00E36EFF"/>
    <w:rsid w:val="00E42F9D"/>
    <w:rsid w:val="00E515B9"/>
    <w:rsid w:val="00E538BC"/>
    <w:rsid w:val="00E54510"/>
    <w:rsid w:val="00E54D8D"/>
    <w:rsid w:val="00E56C37"/>
    <w:rsid w:val="00E751B3"/>
    <w:rsid w:val="00E81863"/>
    <w:rsid w:val="00E831F1"/>
    <w:rsid w:val="00E84639"/>
    <w:rsid w:val="00E90A5C"/>
    <w:rsid w:val="00E9243D"/>
    <w:rsid w:val="00E97C94"/>
    <w:rsid w:val="00EB2A6F"/>
    <w:rsid w:val="00EC71E0"/>
    <w:rsid w:val="00ED2C10"/>
    <w:rsid w:val="00ED2CF5"/>
    <w:rsid w:val="00ED5C7D"/>
    <w:rsid w:val="00ED636D"/>
    <w:rsid w:val="00EE05D7"/>
    <w:rsid w:val="00EE0991"/>
    <w:rsid w:val="00EE184A"/>
    <w:rsid w:val="00EE3BED"/>
    <w:rsid w:val="00EE3EC5"/>
    <w:rsid w:val="00EF2CB6"/>
    <w:rsid w:val="00EF6588"/>
    <w:rsid w:val="00F00DC0"/>
    <w:rsid w:val="00F01646"/>
    <w:rsid w:val="00F031CD"/>
    <w:rsid w:val="00F049C1"/>
    <w:rsid w:val="00F06674"/>
    <w:rsid w:val="00F132E0"/>
    <w:rsid w:val="00F135B8"/>
    <w:rsid w:val="00F17B99"/>
    <w:rsid w:val="00F3445F"/>
    <w:rsid w:val="00F36B59"/>
    <w:rsid w:val="00F44095"/>
    <w:rsid w:val="00F44F26"/>
    <w:rsid w:val="00F50AC0"/>
    <w:rsid w:val="00F51BB6"/>
    <w:rsid w:val="00F5288A"/>
    <w:rsid w:val="00F60840"/>
    <w:rsid w:val="00F60884"/>
    <w:rsid w:val="00F61832"/>
    <w:rsid w:val="00F62E91"/>
    <w:rsid w:val="00F70DA0"/>
    <w:rsid w:val="00F72FF1"/>
    <w:rsid w:val="00F736C7"/>
    <w:rsid w:val="00F76597"/>
    <w:rsid w:val="00F80F70"/>
    <w:rsid w:val="00F87C25"/>
    <w:rsid w:val="00F919F5"/>
    <w:rsid w:val="00F92523"/>
    <w:rsid w:val="00F92D72"/>
    <w:rsid w:val="00FA5972"/>
    <w:rsid w:val="00FA6F58"/>
    <w:rsid w:val="00FB3477"/>
    <w:rsid w:val="00FB71F4"/>
    <w:rsid w:val="00FC0292"/>
    <w:rsid w:val="00FC092F"/>
    <w:rsid w:val="00FC654D"/>
    <w:rsid w:val="00FC7945"/>
    <w:rsid w:val="00FD63E0"/>
    <w:rsid w:val="00FF23A4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C0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97"/>
    <w:rPr>
      <w:rFonts w:ascii="Tahoma" w:hAnsi="Tahoma"/>
      <w:sz w:val="28"/>
      <w:szCs w:val="24"/>
    </w:rPr>
  </w:style>
  <w:style w:type="paragraph" w:styleId="Heading1">
    <w:name w:val="heading 1"/>
    <w:basedOn w:val="Normal"/>
    <w:next w:val="Normal"/>
    <w:qFormat/>
    <w:rsid w:val="006058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0589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05897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05897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0589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897"/>
    <w:rPr>
      <w:b/>
      <w:bCs/>
      <w:sz w:val="20"/>
    </w:rPr>
  </w:style>
  <w:style w:type="character" w:styleId="Hyperlink">
    <w:name w:val="Hyperlink"/>
    <w:rsid w:val="006058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05897"/>
    <w:rPr>
      <w:sz w:val="16"/>
      <w:szCs w:val="16"/>
    </w:rPr>
  </w:style>
  <w:style w:type="character" w:styleId="FollowedHyperlink">
    <w:name w:val="FollowedHyperlink"/>
    <w:rsid w:val="00605897"/>
    <w:rPr>
      <w:color w:val="800080"/>
      <w:u w:val="single"/>
    </w:rPr>
  </w:style>
  <w:style w:type="character" w:customStyle="1" w:styleId="BodyTextChar">
    <w:name w:val="Body Text Char"/>
    <w:link w:val="BodyText"/>
    <w:rsid w:val="00A71C85"/>
    <w:rPr>
      <w:rFonts w:ascii="Tahoma" w:hAnsi="Tahoma"/>
      <w:b/>
      <w:bCs/>
      <w:szCs w:val="24"/>
    </w:rPr>
  </w:style>
  <w:style w:type="character" w:customStyle="1" w:styleId="BalloonTextChar">
    <w:name w:val="Balloon Text Char"/>
    <w:link w:val="BalloonText"/>
    <w:semiHidden/>
    <w:rsid w:val="00A71C8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C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72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82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313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98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897"/>
    <w:rPr>
      <w:rFonts w:ascii="Tahoma" w:hAnsi="Tahoma"/>
      <w:sz w:val="28"/>
      <w:szCs w:val="24"/>
    </w:rPr>
  </w:style>
  <w:style w:type="paragraph" w:styleId="Heading1">
    <w:name w:val="heading 1"/>
    <w:basedOn w:val="Normal"/>
    <w:next w:val="Normal"/>
    <w:qFormat/>
    <w:rsid w:val="00605897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rsid w:val="00605897"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rsid w:val="00605897"/>
    <w:pPr>
      <w:keepNext/>
      <w:framePr w:hSpace="180" w:wrap="around" w:vAnchor="text" w:hAnchor="text" w:y="1"/>
      <w:suppressOverlap/>
      <w:jc w:val="center"/>
      <w:outlineLvl w:val="2"/>
    </w:pPr>
    <w:rPr>
      <w:b/>
      <w:bCs/>
      <w:sz w:val="20"/>
    </w:rPr>
  </w:style>
  <w:style w:type="paragraph" w:styleId="Heading4">
    <w:name w:val="heading 4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605897"/>
    <w:pPr>
      <w:keepNext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rsid w:val="00605897"/>
    <w:pPr>
      <w:keepNext/>
      <w:outlineLvl w:val="6"/>
    </w:pPr>
    <w:rPr>
      <w:b/>
      <w:bCs/>
      <w:sz w:val="18"/>
    </w:rPr>
  </w:style>
  <w:style w:type="paragraph" w:styleId="Heading8">
    <w:name w:val="heading 8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7"/>
    </w:pPr>
    <w:rPr>
      <w:b/>
      <w:bCs/>
      <w:szCs w:val="28"/>
    </w:rPr>
  </w:style>
  <w:style w:type="paragraph" w:styleId="Heading9">
    <w:name w:val="heading 9"/>
    <w:basedOn w:val="Normal"/>
    <w:next w:val="Normal"/>
    <w:qFormat/>
    <w:rsid w:val="00605897"/>
    <w:pPr>
      <w:keepNext/>
      <w:framePr w:hSpace="180" w:wrap="around" w:vAnchor="text" w:hAnchor="text" w:y="1"/>
      <w:suppressOverlap/>
      <w:outlineLvl w:val="8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05897"/>
    <w:rPr>
      <w:b/>
      <w:bCs/>
      <w:sz w:val="20"/>
    </w:rPr>
  </w:style>
  <w:style w:type="character" w:styleId="Hyperlink">
    <w:name w:val="Hyperlink"/>
    <w:rsid w:val="00605897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605897"/>
    <w:rPr>
      <w:sz w:val="16"/>
      <w:szCs w:val="16"/>
    </w:rPr>
  </w:style>
  <w:style w:type="character" w:styleId="FollowedHyperlink">
    <w:name w:val="FollowedHyperlink"/>
    <w:rsid w:val="00605897"/>
    <w:rPr>
      <w:color w:val="800080"/>
      <w:u w:val="single"/>
    </w:rPr>
  </w:style>
  <w:style w:type="character" w:customStyle="1" w:styleId="BodyTextChar">
    <w:name w:val="Body Text Char"/>
    <w:link w:val="BodyText"/>
    <w:rsid w:val="00A71C85"/>
    <w:rPr>
      <w:rFonts w:ascii="Tahoma" w:hAnsi="Tahoma"/>
      <w:b/>
      <w:bCs/>
      <w:szCs w:val="24"/>
    </w:rPr>
  </w:style>
  <w:style w:type="character" w:customStyle="1" w:styleId="BalloonTextChar">
    <w:name w:val="Balloon Text Char"/>
    <w:link w:val="BalloonText"/>
    <w:semiHidden/>
    <w:rsid w:val="00A71C85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25C9B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CB721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B582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53135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9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28578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5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08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37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392127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22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59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21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165036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74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2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90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9784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84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56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8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219082">
                  <w:marLeft w:val="0"/>
                  <w:marRight w:val="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2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1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6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XSyrFfz55xo" TargetMode="External"/><Relationship Id="rId7" Type="http://schemas.openxmlformats.org/officeDocument/2006/relationships/hyperlink" Target="https://www.youtube.com/watch?v=XSyrFfz55xo" TargetMode="External"/><Relationship Id="rId8" Type="http://schemas.openxmlformats.org/officeDocument/2006/relationships/hyperlink" Target="https://www.youtube.com/watch?v=XSyrFfz55xo" TargetMode="External"/><Relationship Id="rId9" Type="http://schemas.openxmlformats.org/officeDocument/2006/relationships/hyperlink" Target="https://www.youtube.com/watch?v=XSyrFfz55xo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1309</Words>
  <Characters>7464</Characters>
  <Application>Microsoft Macintosh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Language Arts Objectives:</vt:lpstr>
    </vt:vector>
  </TitlesOfParts>
  <Company>Hewlett-Packard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Language Arts Objectives:</dc:title>
  <dc:subject/>
  <dc:creator>Administrator</dc:creator>
  <cp:keywords/>
  <cp:lastModifiedBy>Melissa</cp:lastModifiedBy>
  <cp:revision>5</cp:revision>
  <cp:lastPrinted>2018-12-02T18:36:00Z</cp:lastPrinted>
  <dcterms:created xsi:type="dcterms:W3CDTF">2018-11-29T23:16:00Z</dcterms:created>
  <dcterms:modified xsi:type="dcterms:W3CDTF">2018-12-02T18:36:00Z</dcterms:modified>
</cp:coreProperties>
</file>